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2D" w:rsidRPr="004B3CBF" w:rsidRDefault="00065F2D" w:rsidP="00065F2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ПРИПРЕМА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  <w:lang w:val="sr-Cyrl-CS"/>
        </w:rPr>
        <w:t>С</w:t>
      </w:r>
    </w:p>
    <w:p w:rsidR="00065F2D" w:rsidRDefault="00065F2D"/>
    <w:tbl>
      <w:tblPr>
        <w:tblpPr w:leftFromText="180" w:rightFromText="180" w:horzAnchor="margin" w:tblpXSpec="center" w:tblpY="7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76"/>
        <w:gridCol w:w="2020"/>
        <w:gridCol w:w="3225"/>
        <w:gridCol w:w="816"/>
        <w:gridCol w:w="2161"/>
      </w:tblGrid>
      <w:tr w:rsidR="004B3CBF" w:rsidRPr="004B3CBF">
        <w:trPr>
          <w:trHeight w:val="419"/>
        </w:trPr>
        <w:tc>
          <w:tcPr>
            <w:tcW w:w="1951" w:type="dxa"/>
          </w:tcPr>
          <w:p w:rsidR="004B3CBF" w:rsidRPr="004B3CBF" w:rsidRDefault="004B3CBF" w:rsidP="000067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3CBF">
              <w:rPr>
                <w:rFonts w:ascii="Times New Roman" w:hAnsi="Times New Roman"/>
                <w:b/>
                <w:sz w:val="24"/>
                <w:szCs w:val="24"/>
              </w:rPr>
              <w:t xml:space="preserve">Разред:      </w:t>
            </w:r>
            <w:r w:rsidR="00E40039">
              <w:rPr>
                <w:rFonts w:ascii="Times New Roman" w:hAnsi="Times New Roman"/>
                <w:b/>
                <w:sz w:val="24"/>
                <w:szCs w:val="24"/>
              </w:rPr>
              <w:t xml:space="preserve"> V</w:t>
            </w:r>
            <w:r w:rsidR="00E40039" w:rsidRPr="004B3C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3C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4B3C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</w:t>
            </w:r>
          </w:p>
        </w:tc>
        <w:tc>
          <w:tcPr>
            <w:tcW w:w="6237" w:type="dxa"/>
            <w:gridSpan w:val="4"/>
          </w:tcPr>
          <w:p w:rsidR="004B3CBF" w:rsidRPr="004B3CBF" w:rsidRDefault="004B3CBF" w:rsidP="0085385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3C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</w:t>
            </w:r>
            <w:r w:rsidRPr="004B3CBF">
              <w:rPr>
                <w:rFonts w:ascii="Times New Roman" w:hAnsi="Times New Roman"/>
                <w:b/>
                <w:sz w:val="24"/>
                <w:szCs w:val="24"/>
              </w:rPr>
              <w:t>аставник</w:t>
            </w:r>
            <w:r w:rsidRPr="004B3C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:                  </w:t>
            </w:r>
            <w:r w:rsidR="00E40039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="00853858">
              <w:rPr>
                <w:rFonts w:ascii="Times New Roman" w:hAnsi="Times New Roman"/>
                <w:b/>
                <w:sz w:val="24"/>
                <w:szCs w:val="24"/>
              </w:rPr>
              <w:t>лександар</w:t>
            </w:r>
            <w:r w:rsidR="00E40039">
              <w:rPr>
                <w:rFonts w:ascii="Times New Roman" w:hAnsi="Times New Roman"/>
                <w:b/>
                <w:sz w:val="24"/>
                <w:szCs w:val="24"/>
              </w:rPr>
              <w:t xml:space="preserve"> Ђорђевић</w:t>
            </w:r>
            <w:r w:rsidR="00E40039" w:rsidRPr="004B3C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4B3C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2161" w:type="dxa"/>
          </w:tcPr>
          <w:p w:rsidR="004B3CBF" w:rsidRPr="004B3CBF" w:rsidRDefault="004B3CBF" w:rsidP="004B3C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3C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датум:</w:t>
            </w:r>
          </w:p>
        </w:tc>
      </w:tr>
      <w:tr w:rsidR="006A2CB4" w:rsidRPr="004B3CBF">
        <w:trPr>
          <w:trHeight w:val="189"/>
        </w:trPr>
        <w:tc>
          <w:tcPr>
            <w:tcW w:w="4147" w:type="dxa"/>
            <w:gridSpan w:val="3"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 xml:space="preserve">Наставна тема </w:t>
            </w:r>
          </w:p>
        </w:tc>
        <w:tc>
          <w:tcPr>
            <w:tcW w:w="6202" w:type="dxa"/>
            <w:gridSpan w:val="3"/>
            <w:vAlign w:val="center"/>
          </w:tcPr>
          <w:p w:rsidR="006A2CB4" w:rsidRPr="00314525" w:rsidRDefault="00314525" w:rsidP="004B3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Стварање света и човека</w:t>
            </w:r>
          </w:p>
        </w:tc>
      </w:tr>
      <w:tr w:rsidR="006A2CB4" w:rsidRPr="004B3CBF">
        <w:trPr>
          <w:trHeight w:val="55"/>
        </w:trPr>
        <w:tc>
          <w:tcPr>
            <w:tcW w:w="4147" w:type="dxa"/>
            <w:gridSpan w:val="3"/>
            <w:tcBorders>
              <w:bottom w:val="single" w:sz="4" w:space="0" w:color="auto"/>
            </w:tcBorders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CBF">
              <w:rPr>
                <w:rFonts w:ascii="Times New Roman" w:hAnsi="Times New Roman"/>
                <w:b/>
                <w:sz w:val="24"/>
                <w:szCs w:val="24"/>
              </w:rPr>
              <w:t xml:space="preserve">Наставна јединица </w:t>
            </w:r>
            <w:r w:rsidR="00C85312">
              <w:rPr>
                <w:rFonts w:ascii="Times New Roman" w:hAnsi="Times New Roman"/>
                <w:b/>
                <w:sz w:val="24"/>
                <w:szCs w:val="24"/>
              </w:rPr>
              <w:t xml:space="preserve">  14.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  <w:vAlign w:val="center"/>
          </w:tcPr>
          <w:p w:rsidR="006A2CB4" w:rsidRPr="00267DB8" w:rsidRDefault="00314525" w:rsidP="004B3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Прародитељски грех</w:t>
            </w:r>
            <w:bookmarkEnd w:id="0"/>
          </w:p>
        </w:tc>
      </w:tr>
      <w:tr w:rsidR="006A2CB4" w:rsidRPr="004B3CBF">
        <w:trPr>
          <w:trHeight w:val="55"/>
        </w:trPr>
        <w:tc>
          <w:tcPr>
            <w:tcW w:w="4147" w:type="dxa"/>
            <w:gridSpan w:val="3"/>
            <w:shd w:val="clear" w:color="auto" w:fill="FFFFFF"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 xml:space="preserve">Тип часа </w:t>
            </w:r>
          </w:p>
        </w:tc>
        <w:tc>
          <w:tcPr>
            <w:tcW w:w="6202" w:type="dxa"/>
            <w:gridSpan w:val="3"/>
            <w:shd w:val="clear" w:color="auto" w:fill="FFFFFF"/>
            <w:vAlign w:val="center"/>
          </w:tcPr>
          <w:p w:rsidR="006A2CB4" w:rsidRPr="00267DB8" w:rsidRDefault="00314525" w:rsidP="004B3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обнављање</w:t>
            </w:r>
          </w:p>
        </w:tc>
      </w:tr>
      <w:tr w:rsidR="006A2CB4" w:rsidRPr="004B3CBF">
        <w:trPr>
          <w:trHeight w:val="55"/>
        </w:trPr>
        <w:tc>
          <w:tcPr>
            <w:tcW w:w="4147" w:type="dxa"/>
            <w:gridSpan w:val="3"/>
            <w:shd w:val="clear" w:color="auto" w:fill="FFFFFF"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 xml:space="preserve">Облици рада </w:t>
            </w:r>
          </w:p>
        </w:tc>
        <w:tc>
          <w:tcPr>
            <w:tcW w:w="6202" w:type="dxa"/>
            <w:gridSpan w:val="3"/>
            <w:shd w:val="clear" w:color="auto" w:fill="FFFFFF"/>
            <w:vAlign w:val="center"/>
          </w:tcPr>
          <w:p w:rsidR="006A2CB4" w:rsidRPr="00267DB8" w:rsidRDefault="00314525" w:rsidP="004B3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Фронтални ,</w:t>
            </w:r>
            <w:r w:rsidR="00E40039">
              <w:rPr>
                <w:rFonts w:ascii="Times New Roman" w:hAnsi="Times New Roman"/>
                <w:sz w:val="24"/>
                <w:szCs w:val="24"/>
              </w:rPr>
              <w:t xml:space="preserve"> индивидуални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групни рад</w:t>
            </w:r>
          </w:p>
        </w:tc>
      </w:tr>
      <w:tr w:rsidR="006A2CB4" w:rsidRPr="004B3CBF">
        <w:trPr>
          <w:trHeight w:val="55"/>
        </w:trPr>
        <w:tc>
          <w:tcPr>
            <w:tcW w:w="4147" w:type="dxa"/>
            <w:gridSpan w:val="3"/>
            <w:shd w:val="clear" w:color="auto" w:fill="FFFFFF"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 xml:space="preserve">Циљеви часа </w:t>
            </w:r>
          </w:p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>(</w:t>
            </w:r>
            <w:r w:rsidRPr="004B3CBF">
              <w:rPr>
                <w:rFonts w:ascii="Times New Roman" w:hAnsi="Times New Roman"/>
                <w:sz w:val="24"/>
                <w:szCs w:val="24"/>
                <w:lang w:val="sr-Cyrl-CS"/>
              </w:rPr>
              <w:t>образовни,васпитни,функционални)</w:t>
            </w:r>
          </w:p>
        </w:tc>
        <w:tc>
          <w:tcPr>
            <w:tcW w:w="6202" w:type="dxa"/>
            <w:gridSpan w:val="3"/>
            <w:shd w:val="clear" w:color="auto" w:fill="FFFFFF"/>
          </w:tcPr>
          <w:p w:rsidR="004B3CBF" w:rsidRPr="00B80255" w:rsidRDefault="00314525" w:rsidP="00B80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Ученици обнављају стечена знања о прародитељском греху, стичу знања о слободи човека и о последици непослушности. Ученици развијају осећај одговорности за своје поступке, осећај за послушност. Развијају свест о животу и смрти, о греху и последици греха.</w:t>
            </w:r>
          </w:p>
        </w:tc>
      </w:tr>
      <w:tr w:rsidR="006A2CB4" w:rsidRPr="004B3CBF">
        <w:trPr>
          <w:trHeight w:val="55"/>
        </w:trPr>
        <w:tc>
          <w:tcPr>
            <w:tcW w:w="4147" w:type="dxa"/>
            <w:gridSpan w:val="3"/>
            <w:vAlign w:val="center"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 xml:space="preserve">Наставне методе </w:t>
            </w:r>
          </w:p>
        </w:tc>
        <w:tc>
          <w:tcPr>
            <w:tcW w:w="6202" w:type="dxa"/>
            <w:gridSpan w:val="3"/>
            <w:vAlign w:val="center"/>
          </w:tcPr>
          <w:p w:rsidR="006A2CB4" w:rsidRPr="004B3CBF" w:rsidRDefault="00E40039" w:rsidP="004B3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Монолошка, дијалошка,</w:t>
            </w:r>
            <w:r w:rsidR="00314525">
              <w:rPr>
                <w:rFonts w:ascii="Times New Roman" w:hAnsi="Times New Roman"/>
                <w:sz w:val="24"/>
                <w:szCs w:val="24"/>
              </w:rPr>
              <w:t>проблемска</w:t>
            </w:r>
          </w:p>
        </w:tc>
      </w:tr>
      <w:tr w:rsidR="006A2CB4" w:rsidRPr="004B3CBF">
        <w:trPr>
          <w:trHeight w:val="55"/>
        </w:trPr>
        <w:tc>
          <w:tcPr>
            <w:tcW w:w="4147" w:type="dxa"/>
            <w:gridSpan w:val="3"/>
            <w:vAlign w:val="center"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>Наставна средства и потребан материјал</w:t>
            </w:r>
          </w:p>
        </w:tc>
        <w:tc>
          <w:tcPr>
            <w:tcW w:w="6202" w:type="dxa"/>
            <w:gridSpan w:val="3"/>
            <w:vAlign w:val="center"/>
          </w:tcPr>
          <w:p w:rsidR="006A2CB4" w:rsidRPr="00314525" w:rsidRDefault="00314525" w:rsidP="00AA3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 листићи са задацима</w:t>
            </w:r>
            <w:r w:rsidR="00AA3520">
              <w:rPr>
                <w:rFonts w:ascii="Times New Roman" w:hAnsi="Times New Roman"/>
                <w:sz w:val="24"/>
                <w:szCs w:val="24"/>
              </w:rPr>
              <w:t>, хамер, бојице</w:t>
            </w:r>
          </w:p>
        </w:tc>
      </w:tr>
      <w:tr w:rsidR="006A2CB4" w:rsidRPr="004B3CBF">
        <w:trPr>
          <w:trHeight w:val="55"/>
        </w:trPr>
        <w:tc>
          <w:tcPr>
            <w:tcW w:w="4147" w:type="dxa"/>
            <w:gridSpan w:val="3"/>
            <w:tcBorders>
              <w:bottom w:val="single" w:sz="4" w:space="0" w:color="auto"/>
            </w:tcBorders>
            <w:vAlign w:val="center"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>Корелација</w:t>
            </w:r>
            <w:r w:rsidR="00CD266E" w:rsidRPr="004B3C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другим предметима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  <w:vAlign w:val="center"/>
          </w:tcPr>
          <w:p w:rsidR="006A2CB4" w:rsidRPr="00AA3520" w:rsidRDefault="00AA3520" w:rsidP="004B3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култура, српски језик</w:t>
            </w:r>
          </w:p>
        </w:tc>
      </w:tr>
      <w:tr w:rsidR="006A2CB4" w:rsidRPr="004B3CBF">
        <w:trPr>
          <w:trHeight w:val="55"/>
        </w:trPr>
        <w:tc>
          <w:tcPr>
            <w:tcW w:w="4147" w:type="dxa"/>
            <w:gridSpan w:val="3"/>
            <w:shd w:val="clear" w:color="auto" w:fill="FFFFFF"/>
            <w:vAlign w:val="center"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>Коришћена литература</w:t>
            </w:r>
          </w:p>
        </w:tc>
        <w:tc>
          <w:tcPr>
            <w:tcW w:w="6202" w:type="dxa"/>
            <w:gridSpan w:val="3"/>
            <w:shd w:val="clear" w:color="auto" w:fill="FFFFFF"/>
          </w:tcPr>
          <w:p w:rsidR="006A2CB4" w:rsidRPr="00AA3520" w:rsidRDefault="00145A9F" w:rsidP="00AA3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20">
              <w:rPr>
                <w:rFonts w:ascii="Times New Roman" w:hAnsi="Times New Roman"/>
                <w:sz w:val="24"/>
                <w:szCs w:val="24"/>
              </w:rPr>
              <w:t>Библија за децу</w:t>
            </w:r>
          </w:p>
        </w:tc>
      </w:tr>
      <w:tr w:rsidR="006A2CB4" w:rsidRPr="004B3CBF">
        <w:trPr>
          <w:trHeight w:val="267"/>
        </w:trPr>
        <w:tc>
          <w:tcPr>
            <w:tcW w:w="10349" w:type="dxa"/>
            <w:gridSpan w:val="6"/>
          </w:tcPr>
          <w:p w:rsidR="004B3CBF" w:rsidRPr="004B3CBF" w:rsidRDefault="006A2CB4" w:rsidP="004B3CBF">
            <w:pPr>
              <w:spacing w:after="0"/>
              <w:rPr>
                <w:sz w:val="24"/>
                <w:szCs w:val="24"/>
                <w:lang w:val="sr-Cyrl-CS"/>
              </w:rPr>
            </w:pPr>
            <w:r w:rsidRPr="004B3CBF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CBF">
              <w:rPr>
                <w:rFonts w:ascii="Times New Roman" w:hAnsi="Times New Roman"/>
                <w:b/>
                <w:sz w:val="24"/>
                <w:szCs w:val="24"/>
              </w:rPr>
              <w:t>Ток часа:</w:t>
            </w:r>
          </w:p>
        </w:tc>
      </w:tr>
      <w:tr w:rsidR="006A2CB4" w:rsidRPr="004B3CBF">
        <w:trPr>
          <w:trHeight w:val="799"/>
        </w:trPr>
        <w:tc>
          <w:tcPr>
            <w:tcW w:w="2127" w:type="dxa"/>
            <w:gridSpan w:val="2"/>
            <w:vMerge w:val="restart"/>
            <w:vAlign w:val="center"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</w:p>
          <w:p w:rsidR="006A2CB4" w:rsidRPr="004B3CBF" w:rsidRDefault="00CD266E" w:rsidP="004B3CBF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CBF">
              <w:rPr>
                <w:rFonts w:ascii="Times New Roman" w:hAnsi="Times New Roman"/>
                <w:sz w:val="24"/>
                <w:szCs w:val="24"/>
                <w:lang w:val="sr-Cyrl-CS"/>
              </w:rPr>
              <w:t>трајање:</w:t>
            </w:r>
          </w:p>
        </w:tc>
        <w:tc>
          <w:tcPr>
            <w:tcW w:w="5245" w:type="dxa"/>
            <w:gridSpan w:val="2"/>
            <w:vMerge w:val="restart"/>
          </w:tcPr>
          <w:p w:rsidR="004B3CBF" w:rsidRDefault="00776B6A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Молитва „Оче наш“.</w:t>
            </w:r>
            <w:r w:rsidR="00E40039">
              <w:rPr>
                <w:rFonts w:ascii="Times New Roman" w:hAnsi="Times New Roman"/>
                <w:sz w:val="24"/>
                <w:szCs w:val="24"/>
              </w:rPr>
              <w:t xml:space="preserve"> Ученици решавају асоцијацију: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 1. Сунце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 Месец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 Звезде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 Планете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ЧЕТВРТИ ДАН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  1. Вода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 Планине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 Биљке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 </w:t>
            </w:r>
            <w:r w:rsidR="00011CF8">
              <w:rPr>
                <w:rFonts w:ascii="Times New Roman" w:hAnsi="Times New Roman"/>
                <w:sz w:val="24"/>
                <w:szCs w:val="24"/>
              </w:rPr>
              <w:t>Брда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ТРЕЋИ ДАН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1. Човек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 Разум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 Најсавршеније биће</w:t>
            </w:r>
          </w:p>
          <w:p w:rsidR="00E40039" w:rsidRP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 По обличију Божјем</w:t>
            </w:r>
          </w:p>
          <w:p w:rsidR="004B3CBF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  1. Ребро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 Лепа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 Дуга коса</w:t>
            </w:r>
          </w:p>
          <w:p w:rsid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 Жена</w:t>
            </w:r>
          </w:p>
          <w:p w:rsidR="00E40039" w:rsidRP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ЕВА</w:t>
            </w:r>
          </w:p>
          <w:p w:rsidR="004B3CBF" w:rsidRPr="00E40039" w:rsidRDefault="00E40039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Коначно решење РАЈСКИ ВРТ</w:t>
            </w:r>
          </w:p>
        </w:tc>
        <w:tc>
          <w:tcPr>
            <w:tcW w:w="2977" w:type="dxa"/>
            <w:gridSpan w:val="2"/>
          </w:tcPr>
          <w:p w:rsidR="006A2CB4" w:rsidRPr="004B3CBF" w:rsidRDefault="004B3CBF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 </w:t>
            </w:r>
            <w:r w:rsidR="006A2CB4" w:rsidRPr="004B3CBF">
              <w:rPr>
                <w:rFonts w:ascii="Times New Roman" w:hAnsi="Times New Roman"/>
                <w:sz w:val="24"/>
                <w:szCs w:val="24"/>
              </w:rPr>
              <w:t>Индивидуализација (потребна прилагођавања</w:t>
            </w:r>
            <w:r w:rsidR="00B26E4C" w:rsidRPr="004B3C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 потреби</w:t>
            </w:r>
            <w:r w:rsidR="006A2CB4" w:rsidRPr="004B3C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2CB4" w:rsidRPr="004B3CBF">
        <w:trPr>
          <w:trHeight w:val="279"/>
        </w:trPr>
        <w:tc>
          <w:tcPr>
            <w:tcW w:w="2127" w:type="dxa"/>
            <w:gridSpan w:val="2"/>
            <w:vMerge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6A2CB4" w:rsidRPr="00A32919" w:rsidRDefault="006A2CB4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2CB4" w:rsidRPr="004B3CBF" w:rsidRDefault="006A2CB4" w:rsidP="004B3CBF">
            <w:pPr>
              <w:spacing w:after="0"/>
              <w:rPr>
                <w:sz w:val="24"/>
                <w:szCs w:val="24"/>
              </w:rPr>
            </w:pPr>
          </w:p>
        </w:tc>
      </w:tr>
      <w:tr w:rsidR="006A2CB4" w:rsidRPr="004B3CBF">
        <w:trPr>
          <w:trHeight w:val="926"/>
        </w:trPr>
        <w:tc>
          <w:tcPr>
            <w:tcW w:w="2127" w:type="dxa"/>
            <w:gridSpan w:val="2"/>
            <w:vAlign w:val="center"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lastRenderedPageBreak/>
              <w:t>Главни део часа</w:t>
            </w:r>
          </w:p>
          <w:p w:rsidR="006A2CB4" w:rsidRPr="004B3CBF" w:rsidRDefault="00CD266E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  <w:lang w:val="sr-Cyrl-CS"/>
              </w:rPr>
              <w:t>трајање:</w:t>
            </w:r>
          </w:p>
        </w:tc>
        <w:tc>
          <w:tcPr>
            <w:tcW w:w="5245" w:type="dxa"/>
            <w:gridSpan w:val="2"/>
          </w:tcPr>
          <w:p w:rsidR="00145A9F" w:rsidRDefault="00145A9F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решавања асоцијације, ученици се деле у три групе са по 4-5 ученика. Свака група добија наставни листић са задатком-проблемом који треба да реше унутар групе</w:t>
            </w:r>
            <w:r w:rsidR="00AA3520">
              <w:rPr>
                <w:rFonts w:ascii="Times New Roman" w:hAnsi="Times New Roman"/>
                <w:sz w:val="24"/>
                <w:szCs w:val="24"/>
              </w:rPr>
              <w:t xml:space="preserve"> и хамер да илуструју задатак и да све то презентују као група</w:t>
            </w:r>
            <w:r>
              <w:rPr>
                <w:rFonts w:ascii="Times New Roman" w:hAnsi="Times New Roman"/>
                <w:sz w:val="24"/>
                <w:szCs w:val="24"/>
              </w:rPr>
              <w:t>.  Задаци-проблеми су:</w:t>
            </w:r>
          </w:p>
          <w:p w:rsidR="00B26E4C" w:rsidRDefault="00145A9F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Како је Бог створио свет и шта је стварао сваког дана?</w:t>
            </w:r>
          </w:p>
          <w:p w:rsidR="00145A9F" w:rsidRDefault="00145A9F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 ли су Адам и Ева били довољно послушни у рајском врту?</w:t>
            </w:r>
          </w:p>
          <w:p w:rsidR="00B80255" w:rsidRDefault="00145A9F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Да ли је ђаво-змија крив због непослушности Адама и Еве</w:t>
            </w:r>
            <w:r w:rsidR="00AA3520">
              <w:rPr>
                <w:rFonts w:ascii="Times New Roman" w:hAnsi="Times New Roman"/>
                <w:sz w:val="24"/>
                <w:szCs w:val="24"/>
              </w:rPr>
              <w:t xml:space="preserve"> и која је последица те непослушности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45A9F" w:rsidRPr="00C85312" w:rsidRDefault="00145A9F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Ученици одговарају на задатке и</w:t>
            </w:r>
            <w:r w:rsidR="00065F2D">
              <w:rPr>
                <w:rFonts w:ascii="Times New Roman" w:hAnsi="Times New Roman"/>
                <w:sz w:val="24"/>
                <w:szCs w:val="24"/>
              </w:rPr>
              <w:t xml:space="preserve">  илуструју их на хамеру како би добили и причу у слукама о прародитељском греху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F2D">
              <w:rPr>
                <w:rFonts w:ascii="Times New Roman" w:hAnsi="Times New Roman"/>
                <w:sz w:val="24"/>
                <w:szCs w:val="24"/>
              </w:rPr>
              <w:t>Адама и Ева. Док ученици раде ја их обилази и помажем уколико је то потребно. П</w:t>
            </w:r>
            <w:r>
              <w:rPr>
                <w:rFonts w:ascii="Times New Roman" w:hAnsi="Times New Roman"/>
                <w:sz w:val="24"/>
                <w:szCs w:val="24"/>
              </w:rPr>
              <w:t>осле тога следи анализа задатака и понављање наученог о прародитељаком греху</w:t>
            </w:r>
            <w:r w:rsidR="00065F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6A2CB4" w:rsidRPr="004B3CBF" w:rsidRDefault="006A2CB4" w:rsidP="004B3CBF">
            <w:pPr>
              <w:spacing w:after="0"/>
              <w:rPr>
                <w:sz w:val="24"/>
                <w:szCs w:val="24"/>
              </w:rPr>
            </w:pPr>
          </w:p>
        </w:tc>
      </w:tr>
      <w:tr w:rsidR="006A2CB4" w:rsidRPr="004B3CBF">
        <w:trPr>
          <w:trHeight w:val="542"/>
        </w:trPr>
        <w:tc>
          <w:tcPr>
            <w:tcW w:w="2127" w:type="dxa"/>
            <w:gridSpan w:val="2"/>
            <w:vAlign w:val="center"/>
          </w:tcPr>
          <w:p w:rsidR="006A2CB4" w:rsidRPr="004B3CB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>Завршни део часа</w:t>
            </w:r>
          </w:p>
          <w:p w:rsidR="006A2CB4" w:rsidRPr="004B3CBF" w:rsidRDefault="00CD266E" w:rsidP="004B3CBF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CBF">
              <w:rPr>
                <w:rFonts w:ascii="Times New Roman" w:hAnsi="Times New Roman"/>
                <w:sz w:val="24"/>
                <w:szCs w:val="24"/>
                <w:lang w:val="sr-Cyrl-CS"/>
              </w:rPr>
              <w:t>трајање:</w:t>
            </w:r>
          </w:p>
        </w:tc>
        <w:tc>
          <w:tcPr>
            <w:tcW w:w="5245" w:type="dxa"/>
            <w:gridSpan w:val="2"/>
          </w:tcPr>
          <w:p w:rsidR="004B3CBF" w:rsidRPr="00C85312" w:rsidRDefault="00065F2D" w:rsidP="00A329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Групне радове ученика излажемо на паноу у учионици.</w:t>
            </w:r>
            <w:r w:rsidR="006A2CB4" w:rsidRPr="00A32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B6A">
              <w:rPr>
                <w:rFonts w:ascii="Times New Roman" w:hAnsi="Times New Roman"/>
                <w:sz w:val="24"/>
                <w:szCs w:val="24"/>
              </w:rPr>
              <w:t xml:space="preserve"> Молитва „Богородице Дјево“.</w:t>
            </w:r>
          </w:p>
        </w:tc>
        <w:tc>
          <w:tcPr>
            <w:tcW w:w="2977" w:type="dxa"/>
            <w:gridSpan w:val="2"/>
          </w:tcPr>
          <w:p w:rsidR="006A2CB4" w:rsidRPr="004B3CBF" w:rsidRDefault="006A2CB4" w:rsidP="004B3CBF">
            <w:pPr>
              <w:spacing w:after="0"/>
              <w:rPr>
                <w:sz w:val="24"/>
                <w:szCs w:val="24"/>
              </w:rPr>
            </w:pPr>
          </w:p>
        </w:tc>
      </w:tr>
      <w:tr w:rsidR="006A2CB4" w:rsidRPr="004B3CBF">
        <w:trPr>
          <w:trHeight w:val="627"/>
        </w:trPr>
        <w:tc>
          <w:tcPr>
            <w:tcW w:w="2127" w:type="dxa"/>
            <w:gridSpan w:val="2"/>
            <w:vAlign w:val="center"/>
          </w:tcPr>
          <w:p w:rsidR="006A2CB4" w:rsidRPr="004B3CBF" w:rsidRDefault="00CD266E" w:rsidP="004B3CBF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CBF">
              <w:rPr>
                <w:rFonts w:ascii="Times New Roman" w:hAnsi="Times New Roman"/>
                <w:sz w:val="24"/>
                <w:szCs w:val="24"/>
                <w:lang w:val="sr-Cyrl-CS"/>
              </w:rPr>
              <w:t>Домаћи задатак:</w:t>
            </w:r>
          </w:p>
        </w:tc>
        <w:tc>
          <w:tcPr>
            <w:tcW w:w="8222" w:type="dxa"/>
            <w:gridSpan w:val="4"/>
            <w:vAlign w:val="center"/>
          </w:tcPr>
          <w:p w:rsidR="006A2CB4" w:rsidRPr="00145A9F" w:rsidRDefault="006A2CB4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66E" w:rsidRPr="004B3CBF">
        <w:trPr>
          <w:trHeight w:val="627"/>
        </w:trPr>
        <w:tc>
          <w:tcPr>
            <w:tcW w:w="2127" w:type="dxa"/>
            <w:gridSpan w:val="2"/>
            <w:vAlign w:val="center"/>
          </w:tcPr>
          <w:p w:rsidR="00CD266E" w:rsidRPr="004B3CBF" w:rsidRDefault="00CD266E" w:rsidP="004B3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CBF">
              <w:rPr>
                <w:rFonts w:ascii="Times New Roman" w:hAnsi="Times New Roman"/>
                <w:sz w:val="24"/>
                <w:szCs w:val="24"/>
              </w:rPr>
              <w:t>(Само)евалуација и корекција часа</w:t>
            </w:r>
          </w:p>
        </w:tc>
        <w:tc>
          <w:tcPr>
            <w:tcW w:w="8222" w:type="dxa"/>
            <w:gridSpan w:val="4"/>
            <w:vAlign w:val="center"/>
          </w:tcPr>
          <w:p w:rsidR="00CD266E" w:rsidRPr="004B3CBF" w:rsidRDefault="00CD266E" w:rsidP="004B3CBF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</w:tbl>
    <w:p w:rsidR="001F5758" w:rsidRPr="004B3CBF" w:rsidRDefault="001F5758" w:rsidP="00065F2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sectPr w:rsidR="001F5758" w:rsidRPr="004B3CBF" w:rsidSect="00CD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2CA"/>
    <w:multiLevelType w:val="hybridMultilevel"/>
    <w:tmpl w:val="CD303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67D1"/>
    <w:multiLevelType w:val="hybridMultilevel"/>
    <w:tmpl w:val="AD320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90DB3"/>
    <w:multiLevelType w:val="hybridMultilevel"/>
    <w:tmpl w:val="84FE8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90F7A"/>
    <w:multiLevelType w:val="hybridMultilevel"/>
    <w:tmpl w:val="F176BCB2"/>
    <w:lvl w:ilvl="0" w:tplc="CFF6A0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3B9A"/>
    <w:multiLevelType w:val="hybridMultilevel"/>
    <w:tmpl w:val="8EB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B4"/>
    <w:rsid w:val="0000674D"/>
    <w:rsid w:val="00011CF8"/>
    <w:rsid w:val="00065F2D"/>
    <w:rsid w:val="00145A9F"/>
    <w:rsid w:val="001F5758"/>
    <w:rsid w:val="00267DB8"/>
    <w:rsid w:val="00314525"/>
    <w:rsid w:val="004B3CBF"/>
    <w:rsid w:val="004D58A1"/>
    <w:rsid w:val="00523A3F"/>
    <w:rsid w:val="006A2CB4"/>
    <w:rsid w:val="00776B6A"/>
    <w:rsid w:val="00853858"/>
    <w:rsid w:val="00A32919"/>
    <w:rsid w:val="00AA3520"/>
    <w:rsid w:val="00B26E4C"/>
    <w:rsid w:val="00B80255"/>
    <w:rsid w:val="00BD157B"/>
    <w:rsid w:val="00C85312"/>
    <w:rsid w:val="00CD266E"/>
    <w:rsid w:val="00CE06C3"/>
    <w:rsid w:val="00E40039"/>
    <w:rsid w:val="00E6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52DE-8AE6-42BD-9B7F-F701EF1D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B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Разред:       V</vt:lpstr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Разред:       V</dc:title>
  <dc:creator>Profesor</dc:creator>
  <cp:lastModifiedBy>Dragan</cp:lastModifiedBy>
  <cp:revision>2</cp:revision>
  <dcterms:created xsi:type="dcterms:W3CDTF">2019-02-26T09:42:00Z</dcterms:created>
  <dcterms:modified xsi:type="dcterms:W3CDTF">2019-02-26T09:42:00Z</dcterms:modified>
</cp:coreProperties>
</file>