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8C" w:rsidRPr="001B3461" w:rsidRDefault="00315CF0" w:rsidP="00315CF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3461">
        <w:rPr>
          <w:rFonts w:ascii="Times New Roman" w:hAnsi="Times New Roman" w:cs="Times New Roman"/>
          <w:b/>
          <w:sz w:val="28"/>
        </w:rPr>
        <w:t>Писана припрема за час</w:t>
      </w:r>
    </w:p>
    <w:p w:rsidR="000F25B9" w:rsidRDefault="000F25B9" w:rsidP="00315CF0">
      <w:pPr>
        <w:rPr>
          <w:rFonts w:ascii="Times New Roman" w:hAnsi="Times New Roman" w:cs="Times New Roman"/>
          <w:b/>
          <w:sz w:val="24"/>
        </w:rPr>
      </w:pPr>
    </w:p>
    <w:p w:rsidR="000F25B9" w:rsidRPr="000F25B9" w:rsidRDefault="000F25B9" w:rsidP="00315CF0">
      <w:pPr>
        <w:rPr>
          <w:rFonts w:ascii="Times New Roman" w:hAnsi="Times New Roman" w:cs="Times New Roman"/>
          <w:b/>
          <w:sz w:val="24"/>
        </w:rPr>
        <w:sectPr w:rsidR="000F25B9" w:rsidRPr="000F25B9" w:rsidSect="00A025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5CF0" w:rsidRDefault="00315CF0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Наставни предмет:</w:t>
      </w:r>
      <w:r>
        <w:rPr>
          <w:rFonts w:ascii="Times New Roman" w:hAnsi="Times New Roman" w:cs="Times New Roman"/>
          <w:sz w:val="24"/>
        </w:rPr>
        <w:t xml:space="preserve"> Православна вјеронаука</w:t>
      </w:r>
    </w:p>
    <w:p w:rsidR="00315CF0" w:rsidRDefault="00315CF0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Школа:</w:t>
      </w:r>
      <w:r>
        <w:rPr>
          <w:rFonts w:ascii="Times New Roman" w:hAnsi="Times New Roman" w:cs="Times New Roman"/>
          <w:sz w:val="24"/>
        </w:rPr>
        <w:t xml:space="preserve"> Ју Медицинска школа Приједор</w:t>
      </w:r>
    </w:p>
    <w:p w:rsidR="00315CF0" w:rsidRDefault="00315CF0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Разред:</w:t>
      </w:r>
      <w:r>
        <w:rPr>
          <w:rFonts w:ascii="Times New Roman" w:hAnsi="Times New Roman" w:cs="Times New Roman"/>
          <w:sz w:val="24"/>
        </w:rPr>
        <w:t xml:space="preserve"> II</w:t>
      </w:r>
    </w:p>
    <w:p w:rsidR="00315CF0" w:rsidRDefault="00315CF0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Занимање:</w:t>
      </w:r>
      <w:r>
        <w:rPr>
          <w:rFonts w:ascii="Times New Roman" w:hAnsi="Times New Roman" w:cs="Times New Roman"/>
          <w:sz w:val="24"/>
        </w:rPr>
        <w:t xml:space="preserve"> Сва занимања других разреда</w:t>
      </w:r>
    </w:p>
    <w:p w:rsidR="00315CF0" w:rsidRDefault="00315CF0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Наставна тема:</w:t>
      </w:r>
      <w:r>
        <w:rPr>
          <w:rFonts w:ascii="Times New Roman" w:hAnsi="Times New Roman" w:cs="Times New Roman"/>
          <w:sz w:val="24"/>
        </w:rPr>
        <w:t xml:space="preserve"> Бог – Пресвета Тројица</w:t>
      </w:r>
    </w:p>
    <w:p w:rsidR="00315CF0" w:rsidRDefault="00315CF0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Наставна јединица:</w:t>
      </w:r>
      <w:r>
        <w:rPr>
          <w:rFonts w:ascii="Times New Roman" w:hAnsi="Times New Roman" w:cs="Times New Roman"/>
          <w:sz w:val="24"/>
        </w:rPr>
        <w:t xml:space="preserve"> </w:t>
      </w:r>
      <w:r w:rsidRPr="005A642F">
        <w:rPr>
          <w:rFonts w:ascii="Times New Roman" w:hAnsi="Times New Roman" w:cs="Times New Roman"/>
          <w:sz w:val="24"/>
          <w:u w:val="single"/>
        </w:rPr>
        <w:t>Бог Син</w:t>
      </w:r>
    </w:p>
    <w:p w:rsidR="00315CF0" w:rsidRDefault="00315CF0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Тип часа:</w:t>
      </w:r>
      <w:r>
        <w:rPr>
          <w:rFonts w:ascii="Times New Roman" w:hAnsi="Times New Roman" w:cs="Times New Roman"/>
          <w:sz w:val="24"/>
        </w:rPr>
        <w:t xml:space="preserve"> Обрада </w:t>
      </w:r>
    </w:p>
    <w:p w:rsidR="00315CF0" w:rsidRPr="00533F6E" w:rsidRDefault="00315CF0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Облик рада:</w:t>
      </w:r>
      <w:r>
        <w:rPr>
          <w:rFonts w:ascii="Times New Roman" w:hAnsi="Times New Roman" w:cs="Times New Roman"/>
          <w:sz w:val="24"/>
        </w:rPr>
        <w:t xml:space="preserve"> Фронтални</w:t>
      </w:r>
      <w:r w:rsidR="00533F6E">
        <w:rPr>
          <w:rFonts w:ascii="Times New Roman" w:hAnsi="Times New Roman" w:cs="Times New Roman"/>
          <w:sz w:val="24"/>
        </w:rPr>
        <w:t xml:space="preserve"> и дијалошки</w:t>
      </w:r>
    </w:p>
    <w:p w:rsidR="00315CF0" w:rsidRDefault="00315CF0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Наставна средства:</w:t>
      </w:r>
      <w:r>
        <w:rPr>
          <w:rFonts w:ascii="Times New Roman" w:hAnsi="Times New Roman" w:cs="Times New Roman"/>
          <w:sz w:val="24"/>
        </w:rPr>
        <w:t xml:space="preserve"> </w:t>
      </w:r>
      <w:r w:rsidR="00714E34">
        <w:rPr>
          <w:rFonts w:ascii="Times New Roman" w:hAnsi="Times New Roman" w:cs="Times New Roman"/>
          <w:sz w:val="24"/>
        </w:rPr>
        <w:t>Текстуална</w:t>
      </w:r>
    </w:p>
    <w:p w:rsidR="00714E34" w:rsidRDefault="00714E34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Метод рада:</w:t>
      </w:r>
      <w:r>
        <w:rPr>
          <w:rFonts w:ascii="Times New Roman" w:hAnsi="Times New Roman" w:cs="Times New Roman"/>
          <w:sz w:val="24"/>
        </w:rPr>
        <w:t xml:space="preserve"> Усмено излагање</w:t>
      </w:r>
    </w:p>
    <w:p w:rsidR="00714E34" w:rsidRDefault="00714E34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Помоћна техничка средства:</w:t>
      </w:r>
      <w:r>
        <w:rPr>
          <w:rFonts w:ascii="Times New Roman" w:hAnsi="Times New Roman" w:cs="Times New Roman"/>
          <w:sz w:val="24"/>
        </w:rPr>
        <w:t xml:space="preserve"> школска табла</w:t>
      </w:r>
      <w:r w:rsidR="001B3461">
        <w:rPr>
          <w:rFonts w:ascii="Times New Roman" w:hAnsi="Times New Roman" w:cs="Times New Roman"/>
          <w:sz w:val="24"/>
        </w:rPr>
        <w:t>, иконе, слике.</w:t>
      </w:r>
    </w:p>
    <w:p w:rsidR="00714E34" w:rsidRDefault="00714E34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Литратура:</w:t>
      </w:r>
      <w:r>
        <w:rPr>
          <w:rFonts w:ascii="Times New Roman" w:hAnsi="Times New Roman" w:cs="Times New Roman"/>
          <w:sz w:val="24"/>
        </w:rPr>
        <w:t xml:space="preserve"> Уџбеник, Св. Писмо.</w:t>
      </w:r>
    </w:p>
    <w:p w:rsidR="000F25B9" w:rsidRDefault="000F25B9" w:rsidP="000F25B9">
      <w:pPr>
        <w:rPr>
          <w:rFonts w:ascii="Times New Roman" w:hAnsi="Times New Roman" w:cs="Times New Roman"/>
          <w:b/>
          <w:sz w:val="24"/>
        </w:rPr>
        <w:sectPr w:rsidR="000F25B9" w:rsidSect="000F25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4E34" w:rsidRDefault="00714E34" w:rsidP="000F25B9">
      <w:pPr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Циљ часа:</w:t>
      </w:r>
      <w:r>
        <w:rPr>
          <w:rFonts w:ascii="Times New Roman" w:hAnsi="Times New Roman" w:cs="Times New Roman"/>
          <w:sz w:val="24"/>
        </w:rPr>
        <w:t xml:space="preserve"> Да ученик дефинише и разумије</w:t>
      </w:r>
      <w:r w:rsidR="000F25B9">
        <w:rPr>
          <w:rFonts w:ascii="Times New Roman" w:hAnsi="Times New Roman" w:cs="Times New Roman"/>
          <w:sz w:val="24"/>
        </w:rPr>
        <w:t xml:space="preserve"> учење Цркве о Богу Сину, Другој Личности</w:t>
      </w:r>
      <w:r>
        <w:rPr>
          <w:rFonts w:ascii="Times New Roman" w:hAnsi="Times New Roman" w:cs="Times New Roman"/>
          <w:sz w:val="24"/>
        </w:rPr>
        <w:t xml:space="preserve"> Пресвете Тројице.</w:t>
      </w:r>
    </w:p>
    <w:p w:rsidR="000F25B9" w:rsidRDefault="000F25B9" w:rsidP="00315CF0">
      <w:pPr>
        <w:rPr>
          <w:rFonts w:ascii="Times New Roman" w:hAnsi="Times New Roman" w:cs="Times New Roman"/>
          <w:sz w:val="24"/>
        </w:rPr>
      </w:pPr>
    </w:p>
    <w:p w:rsidR="00714E34" w:rsidRPr="001B3461" w:rsidRDefault="00714E34" w:rsidP="00315CF0">
      <w:pPr>
        <w:rPr>
          <w:rFonts w:ascii="Times New Roman" w:hAnsi="Times New Roman" w:cs="Times New Roman"/>
          <w:b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 xml:space="preserve">Задаци часа: </w:t>
      </w:r>
    </w:p>
    <w:p w:rsidR="00714E34" w:rsidRDefault="00714E34" w:rsidP="00891B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Образовни:</w:t>
      </w:r>
      <w:r w:rsidRPr="00714E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Објаснити ученицима учење Цркве о Прес</w:t>
      </w:r>
      <w:r w:rsidR="00613BB1">
        <w:rPr>
          <w:rFonts w:ascii="Times New Roman" w:hAnsi="Times New Roman" w:cs="Times New Roman"/>
          <w:sz w:val="24"/>
        </w:rPr>
        <w:t>ветој Тројици а особито о другој личности</w:t>
      </w:r>
      <w:r w:rsidR="00033CC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Сину Божијем. Ученици треба да стекну знање о Богу Сину и да разликују његово постојање у вјечности и оваплоћење у времену. </w:t>
      </w:r>
      <w:r w:rsidR="00891BE3">
        <w:rPr>
          <w:rFonts w:ascii="Times New Roman" w:hAnsi="Times New Roman" w:cs="Times New Roman"/>
          <w:sz w:val="24"/>
        </w:rPr>
        <w:t>Такође, да схвате битност Христовог доласка у свиј</w:t>
      </w:r>
      <w:r w:rsidR="00033CCF">
        <w:rPr>
          <w:rFonts w:ascii="Times New Roman" w:hAnsi="Times New Roman" w:cs="Times New Roman"/>
          <w:sz w:val="24"/>
        </w:rPr>
        <w:t>е</w:t>
      </w:r>
      <w:r w:rsidR="00891BE3">
        <w:rPr>
          <w:rFonts w:ascii="Times New Roman" w:hAnsi="Times New Roman" w:cs="Times New Roman"/>
          <w:sz w:val="24"/>
        </w:rPr>
        <w:t>т као и Страдања и Васкрсења.</w:t>
      </w:r>
    </w:p>
    <w:p w:rsidR="00891BE3" w:rsidRDefault="00891BE3" w:rsidP="00891BE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891BE3" w:rsidRDefault="00891BE3" w:rsidP="00891B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Васпитни:</w:t>
      </w:r>
      <w:r>
        <w:rPr>
          <w:rFonts w:ascii="Times New Roman" w:hAnsi="Times New Roman" w:cs="Times New Roman"/>
          <w:sz w:val="24"/>
        </w:rPr>
        <w:t xml:space="preserve"> Указати на љубав Божију као примјер савршене љубави. Развијање емпатије према особама које у животу пате и страдају. Подсјећање на битност личне одговорности и пожртвованости.</w:t>
      </w:r>
    </w:p>
    <w:p w:rsidR="00891BE3" w:rsidRPr="00891BE3" w:rsidRDefault="00891BE3" w:rsidP="00891BE3">
      <w:pPr>
        <w:pStyle w:val="ListParagraph"/>
        <w:rPr>
          <w:rFonts w:ascii="Times New Roman" w:hAnsi="Times New Roman" w:cs="Times New Roman"/>
          <w:sz w:val="24"/>
        </w:rPr>
      </w:pPr>
    </w:p>
    <w:p w:rsidR="00891BE3" w:rsidRDefault="00891BE3" w:rsidP="00891B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Функционални:</w:t>
      </w:r>
      <w:r>
        <w:rPr>
          <w:rFonts w:ascii="Times New Roman" w:hAnsi="Times New Roman" w:cs="Times New Roman"/>
          <w:sz w:val="24"/>
        </w:rPr>
        <w:t xml:space="preserve"> Формирати код ученика способност да разликује божанску и људску природу. Развијати свијест о значају </w:t>
      </w:r>
      <w:r w:rsidR="006821A0">
        <w:rPr>
          <w:rFonts w:ascii="Times New Roman" w:hAnsi="Times New Roman" w:cs="Times New Roman"/>
          <w:sz w:val="24"/>
        </w:rPr>
        <w:t>личног труда и напредовања на духовном плану.</w:t>
      </w:r>
    </w:p>
    <w:p w:rsidR="006821A0" w:rsidRPr="006821A0" w:rsidRDefault="006821A0" w:rsidP="006821A0">
      <w:pPr>
        <w:pStyle w:val="ListParagraph"/>
        <w:rPr>
          <w:rFonts w:ascii="Times New Roman" w:hAnsi="Times New Roman" w:cs="Times New Roman"/>
          <w:sz w:val="24"/>
        </w:rPr>
      </w:pPr>
    </w:p>
    <w:p w:rsidR="006821A0" w:rsidRPr="000F25B9" w:rsidRDefault="006821A0" w:rsidP="006821A0">
      <w:pPr>
        <w:jc w:val="both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Исходи часа:</w:t>
      </w:r>
      <w:r>
        <w:rPr>
          <w:rFonts w:ascii="Times New Roman" w:hAnsi="Times New Roman" w:cs="Times New Roman"/>
          <w:sz w:val="24"/>
        </w:rPr>
        <w:t xml:space="preserve"> Ученици су стекли знање о Богу Сину као једном о</w:t>
      </w:r>
      <w:r w:rsidR="000F25B9">
        <w:rPr>
          <w:rFonts w:ascii="Times New Roman" w:hAnsi="Times New Roman" w:cs="Times New Roman"/>
          <w:sz w:val="24"/>
        </w:rPr>
        <w:t xml:space="preserve">д Свете Тројице који је постао </w:t>
      </w:r>
      <w:r>
        <w:rPr>
          <w:rFonts w:ascii="Times New Roman" w:hAnsi="Times New Roman" w:cs="Times New Roman"/>
          <w:sz w:val="24"/>
        </w:rPr>
        <w:t xml:space="preserve"> човјек. Ученици су разумјели разлику између Божанске и људске пророде, као и појмова личност и природа. Уочили су зна</w:t>
      </w:r>
      <w:r w:rsidR="00137CD2">
        <w:rPr>
          <w:rFonts w:ascii="Times New Roman" w:hAnsi="Times New Roman" w:cs="Times New Roman"/>
          <w:sz w:val="24"/>
        </w:rPr>
        <w:t>чај Христове жртве и Васкрсења за наше спасење.</w:t>
      </w:r>
      <w:r w:rsidR="000F25B9">
        <w:rPr>
          <w:rFonts w:ascii="Times New Roman" w:hAnsi="Times New Roman" w:cs="Times New Roman"/>
          <w:sz w:val="24"/>
        </w:rPr>
        <w:t xml:space="preserve"> Схватају да је послије Вазнесења људска природа освећена и узвишена до Престола Божијег.</w:t>
      </w:r>
    </w:p>
    <w:p w:rsidR="00137CD2" w:rsidRPr="001B3461" w:rsidRDefault="00137CD2" w:rsidP="006821A0">
      <w:pPr>
        <w:jc w:val="both"/>
        <w:rPr>
          <w:rFonts w:ascii="Times New Roman" w:hAnsi="Times New Roman" w:cs="Times New Roman"/>
          <w:b/>
          <w:sz w:val="28"/>
        </w:rPr>
      </w:pPr>
      <w:r w:rsidRPr="001B3461">
        <w:rPr>
          <w:rFonts w:ascii="Times New Roman" w:hAnsi="Times New Roman" w:cs="Times New Roman"/>
          <w:b/>
          <w:sz w:val="28"/>
        </w:rPr>
        <w:lastRenderedPageBreak/>
        <w:t>План часа – ток наставног рада (актовности наставника и ученика на часу)</w:t>
      </w:r>
    </w:p>
    <w:p w:rsidR="00137CD2" w:rsidRDefault="00137CD2" w:rsidP="006821A0">
      <w:pPr>
        <w:jc w:val="both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Уводни дио часа:</w:t>
      </w:r>
      <w:r>
        <w:rPr>
          <w:rFonts w:ascii="Times New Roman" w:hAnsi="Times New Roman" w:cs="Times New Roman"/>
          <w:sz w:val="24"/>
        </w:rPr>
        <w:t xml:space="preserve"> 5-10 мин.</w:t>
      </w:r>
    </w:p>
    <w:p w:rsidR="00137CD2" w:rsidRPr="00EC4F60" w:rsidRDefault="00137CD2" w:rsidP="006821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Поновити претходну лекцију кроз питања из уџбеника. </w:t>
      </w:r>
    </w:p>
    <w:p w:rsidR="00137CD2" w:rsidRDefault="00137CD2" w:rsidP="006821A0">
      <w:pPr>
        <w:jc w:val="both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Главни дио часа:</w:t>
      </w:r>
      <w:r>
        <w:rPr>
          <w:rFonts w:ascii="Times New Roman" w:hAnsi="Times New Roman" w:cs="Times New Roman"/>
          <w:sz w:val="24"/>
        </w:rPr>
        <w:t xml:space="preserve"> 30 мин.</w:t>
      </w:r>
    </w:p>
    <w:p w:rsidR="00137CD2" w:rsidRPr="000A5CE9" w:rsidRDefault="00137CD2" w:rsidP="00B5486E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Подсјетити ученике на чињеницу да је Бог један по својој природи, али Тројица у личностима. Навести при</w:t>
      </w:r>
      <w:r w:rsidR="00533F6E">
        <w:rPr>
          <w:rFonts w:ascii="Times New Roman" w:hAnsi="Times New Roman" w:cs="Times New Roman"/>
          <w:sz w:val="24"/>
        </w:rPr>
        <w:t>мјер Сунца које има различите ви</w:t>
      </w:r>
      <w:r>
        <w:rPr>
          <w:rFonts w:ascii="Times New Roman" w:hAnsi="Times New Roman" w:cs="Times New Roman"/>
          <w:sz w:val="24"/>
        </w:rPr>
        <w:t xml:space="preserve">дове пројаве али је по природи једно. Указати на једнакост између Бога Оца, Сина и Духа Светога. </w:t>
      </w:r>
      <w:r w:rsidR="00B5486E">
        <w:rPr>
          <w:rFonts w:ascii="Times New Roman" w:hAnsi="Times New Roman" w:cs="Times New Roman"/>
          <w:sz w:val="24"/>
        </w:rPr>
        <w:t>Појаснити разлоге Христовог доласка у свијет. Направити паралелу између чињенице да је Христос „Син Човјечији и Син Божији са закључком о Њему као Богочовјеку. Навести три основна схватања Христових савременика о томе ко је Он (учитељ, друштвени реформатор и пророк).</w:t>
      </w:r>
      <w:r w:rsidR="00033CCF">
        <w:rPr>
          <w:rFonts w:ascii="Times New Roman" w:hAnsi="Times New Roman" w:cs="Times New Roman"/>
          <w:sz w:val="24"/>
        </w:rPr>
        <w:t xml:space="preserve"> Размијенити са ученицима размишљања о томе када се данас у свијету схвата да ли је постојао и ко је био Исус из Назарета.</w:t>
      </w:r>
      <w:r w:rsidR="00533F6E">
        <w:rPr>
          <w:rFonts w:ascii="Times New Roman" w:hAnsi="Times New Roman" w:cs="Times New Roman"/>
          <w:sz w:val="24"/>
        </w:rPr>
        <w:t xml:space="preserve"> Питање за ученике: </w:t>
      </w:r>
      <w:r w:rsidR="00533F6E" w:rsidRPr="000A5CE9">
        <w:rPr>
          <w:rFonts w:ascii="Times New Roman" w:hAnsi="Times New Roman" w:cs="Times New Roman"/>
          <w:i/>
          <w:sz w:val="24"/>
        </w:rPr>
        <w:t>Шта је лакше, признати да је Христос био човјек или Бог?</w:t>
      </w:r>
    </w:p>
    <w:p w:rsidR="00B5486E" w:rsidRDefault="00B5486E" w:rsidP="00533F6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533F6E">
        <w:rPr>
          <w:rFonts w:ascii="Times New Roman" w:hAnsi="Times New Roman" w:cs="Times New Roman"/>
          <w:sz w:val="24"/>
        </w:rPr>
        <w:t xml:space="preserve">Упознати ученике са чињеницом да Христа препознајемо као Бога у смирењу Голготске жртве и слави његовог Васкрсења. </w:t>
      </w:r>
      <w:r w:rsidR="00533F6E" w:rsidRPr="000A5CE9">
        <w:rPr>
          <w:rFonts w:ascii="Times New Roman" w:hAnsi="Times New Roman" w:cs="Times New Roman"/>
          <w:i/>
          <w:sz w:val="24"/>
        </w:rPr>
        <w:t>Има ли за нас значај Христово Васкрсење, какав?</w:t>
      </w:r>
      <w:r w:rsidR="00533F6E">
        <w:rPr>
          <w:rFonts w:ascii="Times New Roman" w:hAnsi="Times New Roman" w:cs="Times New Roman"/>
          <w:sz w:val="24"/>
        </w:rPr>
        <w:t xml:space="preserve"> Допунити ученичке ставове о</w:t>
      </w:r>
      <w:r w:rsidRPr="00533F6E">
        <w:rPr>
          <w:rFonts w:ascii="Times New Roman" w:hAnsi="Times New Roman" w:cs="Times New Roman"/>
          <w:sz w:val="24"/>
        </w:rPr>
        <w:t xml:space="preserve"> значај</w:t>
      </w:r>
      <w:r w:rsidR="00533F6E">
        <w:rPr>
          <w:rFonts w:ascii="Times New Roman" w:hAnsi="Times New Roman" w:cs="Times New Roman"/>
          <w:sz w:val="24"/>
        </w:rPr>
        <w:t>у</w:t>
      </w:r>
      <w:r w:rsidRPr="00533F6E">
        <w:rPr>
          <w:rFonts w:ascii="Times New Roman" w:hAnsi="Times New Roman" w:cs="Times New Roman"/>
          <w:sz w:val="24"/>
        </w:rPr>
        <w:t xml:space="preserve"> Христово</w:t>
      </w:r>
      <w:r w:rsidR="00533F6E">
        <w:rPr>
          <w:rFonts w:ascii="Times New Roman" w:hAnsi="Times New Roman" w:cs="Times New Roman"/>
          <w:sz w:val="24"/>
        </w:rPr>
        <w:t>г  Васкрсења за наш живот</w:t>
      </w:r>
      <w:r w:rsidRPr="00533F6E">
        <w:rPr>
          <w:rFonts w:ascii="Times New Roman" w:hAnsi="Times New Roman" w:cs="Times New Roman"/>
          <w:sz w:val="24"/>
        </w:rPr>
        <w:t>.</w:t>
      </w:r>
    </w:p>
    <w:p w:rsidR="000F25B9" w:rsidRPr="000F25B9" w:rsidRDefault="000F25B9" w:rsidP="00533F6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Истаћи чињеницу да је послије Вазнесења Христовог људска природа ушла у вјечност и остварила циљ свога постојања. </w:t>
      </w:r>
      <w:r w:rsidR="00613BB1">
        <w:rPr>
          <w:rFonts w:ascii="Times New Roman" w:hAnsi="Times New Roman" w:cs="Times New Roman"/>
          <w:sz w:val="24"/>
        </w:rPr>
        <w:t xml:space="preserve">Питање: </w:t>
      </w:r>
      <w:r w:rsidRPr="00613BB1">
        <w:rPr>
          <w:rFonts w:ascii="Times New Roman" w:hAnsi="Times New Roman" w:cs="Times New Roman"/>
          <w:i/>
          <w:sz w:val="24"/>
        </w:rPr>
        <w:t>Како то на нас утиче?</w:t>
      </w:r>
      <w:r>
        <w:rPr>
          <w:rFonts w:ascii="Times New Roman" w:hAnsi="Times New Roman" w:cs="Times New Roman"/>
          <w:sz w:val="24"/>
        </w:rPr>
        <w:t xml:space="preserve"> </w:t>
      </w:r>
    </w:p>
    <w:p w:rsidR="00B5486E" w:rsidRDefault="00B5486E" w:rsidP="00B5486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F25B9">
        <w:rPr>
          <w:rFonts w:ascii="Times New Roman" w:hAnsi="Times New Roman" w:cs="Times New Roman"/>
          <w:sz w:val="24"/>
        </w:rPr>
        <w:t xml:space="preserve">На примјерима иконографије показати како се све слика Бог Син. </w:t>
      </w:r>
      <w:r>
        <w:rPr>
          <w:rFonts w:ascii="Times New Roman" w:hAnsi="Times New Roman" w:cs="Times New Roman"/>
          <w:sz w:val="24"/>
        </w:rPr>
        <w:t>Објаснити непознате п</w:t>
      </w:r>
      <w:r w:rsidR="000A5CE9">
        <w:rPr>
          <w:rFonts w:ascii="Times New Roman" w:hAnsi="Times New Roman" w:cs="Times New Roman"/>
          <w:sz w:val="24"/>
        </w:rPr>
        <w:t>ојмове: Оваплоћење, Божанска при</w:t>
      </w:r>
      <w:r>
        <w:rPr>
          <w:rFonts w:ascii="Times New Roman" w:hAnsi="Times New Roman" w:cs="Times New Roman"/>
          <w:sz w:val="24"/>
        </w:rPr>
        <w:t>рода, дијалектика, идиом.</w:t>
      </w:r>
    </w:p>
    <w:p w:rsidR="00B5486E" w:rsidRDefault="00B5486E" w:rsidP="00B5486E">
      <w:pPr>
        <w:jc w:val="both"/>
        <w:rPr>
          <w:rFonts w:ascii="Times New Roman" w:hAnsi="Times New Roman" w:cs="Times New Roman"/>
          <w:sz w:val="24"/>
        </w:rPr>
      </w:pPr>
    </w:p>
    <w:p w:rsidR="00B5486E" w:rsidRDefault="00B5486E" w:rsidP="00B5486E">
      <w:pPr>
        <w:jc w:val="both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Завршни дио часа:</w:t>
      </w:r>
      <w:r>
        <w:rPr>
          <w:rFonts w:ascii="Times New Roman" w:hAnsi="Times New Roman" w:cs="Times New Roman"/>
          <w:sz w:val="24"/>
        </w:rPr>
        <w:t xml:space="preserve"> 5-10 мин.</w:t>
      </w:r>
    </w:p>
    <w:p w:rsidR="00B5486E" w:rsidRPr="00533F6E" w:rsidRDefault="00B5486E" w:rsidP="00B548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Поновити кроз питањ</w:t>
      </w:r>
      <w:r w:rsidR="00533F6E">
        <w:rPr>
          <w:rFonts w:ascii="Times New Roman" w:hAnsi="Times New Roman" w:cs="Times New Roman"/>
          <w:sz w:val="24"/>
        </w:rPr>
        <w:t>а пређену лекцију и дати додатна</w:t>
      </w:r>
      <w:r>
        <w:rPr>
          <w:rFonts w:ascii="Times New Roman" w:hAnsi="Times New Roman" w:cs="Times New Roman"/>
          <w:sz w:val="24"/>
        </w:rPr>
        <w:t xml:space="preserve"> објашњења. </w:t>
      </w:r>
      <w:r w:rsidR="001B3461">
        <w:rPr>
          <w:rFonts w:ascii="Times New Roman" w:hAnsi="Times New Roman" w:cs="Times New Roman"/>
          <w:sz w:val="24"/>
        </w:rPr>
        <w:t>Назначити којом ћемо се темом бавити сљедећи час.</w:t>
      </w:r>
      <w:r w:rsidR="00533F6E">
        <w:rPr>
          <w:rFonts w:ascii="Times New Roman" w:hAnsi="Times New Roman" w:cs="Times New Roman"/>
          <w:sz w:val="24"/>
        </w:rPr>
        <w:t xml:space="preserve"> </w:t>
      </w:r>
    </w:p>
    <w:p w:rsidR="001B3461" w:rsidRDefault="001B3461" w:rsidP="00B5486E">
      <w:pPr>
        <w:jc w:val="both"/>
        <w:rPr>
          <w:rFonts w:ascii="Times New Roman" w:hAnsi="Times New Roman" w:cs="Times New Roman"/>
          <w:sz w:val="24"/>
        </w:rPr>
      </w:pPr>
    </w:p>
    <w:p w:rsidR="001B3461" w:rsidRPr="001B3461" w:rsidRDefault="001B3461" w:rsidP="00B5486E">
      <w:pPr>
        <w:jc w:val="both"/>
        <w:rPr>
          <w:rFonts w:ascii="Times New Roman" w:hAnsi="Times New Roman" w:cs="Times New Roman"/>
          <w:b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Часу присуствовали:</w:t>
      </w:r>
      <w:r>
        <w:rPr>
          <w:rFonts w:ascii="Times New Roman" w:hAnsi="Times New Roman" w:cs="Times New Roman"/>
          <w:b/>
          <w:sz w:val="24"/>
        </w:rPr>
        <w:t>_________________________________________________________</w:t>
      </w:r>
    </w:p>
    <w:p w:rsidR="001B3461" w:rsidRDefault="001B3461" w:rsidP="001B3461">
      <w:pPr>
        <w:jc w:val="right"/>
        <w:rPr>
          <w:rFonts w:ascii="Times New Roman" w:hAnsi="Times New Roman" w:cs="Times New Roman"/>
          <w:b/>
          <w:sz w:val="24"/>
        </w:rPr>
      </w:pPr>
    </w:p>
    <w:p w:rsidR="00315CF0" w:rsidRPr="00533F6E" w:rsidRDefault="001B3461" w:rsidP="00533F6E">
      <w:pPr>
        <w:jc w:val="right"/>
        <w:rPr>
          <w:rFonts w:ascii="Times New Roman" w:hAnsi="Times New Roman" w:cs="Times New Roman"/>
          <w:sz w:val="24"/>
        </w:rPr>
      </w:pPr>
      <w:r w:rsidRPr="001B3461">
        <w:rPr>
          <w:rFonts w:ascii="Times New Roman" w:hAnsi="Times New Roman" w:cs="Times New Roman"/>
          <w:b/>
          <w:sz w:val="24"/>
        </w:rPr>
        <w:t>Наставник:</w:t>
      </w:r>
      <w:r>
        <w:rPr>
          <w:rFonts w:ascii="Times New Roman" w:hAnsi="Times New Roman" w:cs="Times New Roman"/>
          <w:sz w:val="24"/>
        </w:rPr>
        <w:t xml:space="preserve"> Дарко Билић</w:t>
      </w:r>
    </w:p>
    <w:sectPr w:rsidR="00315CF0" w:rsidRPr="00533F6E" w:rsidSect="000F25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1B8"/>
    <w:multiLevelType w:val="hybridMultilevel"/>
    <w:tmpl w:val="8FBA3836"/>
    <w:lvl w:ilvl="0" w:tplc="48CC40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F0"/>
    <w:rsid w:val="00033CCF"/>
    <w:rsid w:val="000A5CE9"/>
    <w:rsid w:val="000F25B9"/>
    <w:rsid w:val="000F4E13"/>
    <w:rsid w:val="00137CD2"/>
    <w:rsid w:val="001B3461"/>
    <w:rsid w:val="00214659"/>
    <w:rsid w:val="00315CF0"/>
    <w:rsid w:val="00533F6E"/>
    <w:rsid w:val="0058028B"/>
    <w:rsid w:val="005A642F"/>
    <w:rsid w:val="00613BB1"/>
    <w:rsid w:val="006821A0"/>
    <w:rsid w:val="00714E34"/>
    <w:rsid w:val="00891BE3"/>
    <w:rsid w:val="00A0258C"/>
    <w:rsid w:val="00B5486E"/>
    <w:rsid w:val="00E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D046-DA9F-4CD7-8762-090571EF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Dragan</cp:lastModifiedBy>
  <cp:revision>2</cp:revision>
  <dcterms:created xsi:type="dcterms:W3CDTF">2019-09-23T09:02:00Z</dcterms:created>
  <dcterms:modified xsi:type="dcterms:W3CDTF">2019-09-23T09:02:00Z</dcterms:modified>
</cp:coreProperties>
</file>