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DA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ОСНОВНА ШКОЛА ,,ДЕСАНКА МАКСИМОВИЋ“</w:t>
      </w:r>
    </w:p>
    <w:p w:rsidR="005C2271" w:rsidRPr="00881514" w:rsidRDefault="00881514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D4047">
        <w:rPr>
          <w:rFonts w:ascii="Times New Roman" w:hAnsi="Times New Roman" w:cs="Times New Roman"/>
          <w:sz w:val="24"/>
          <w:szCs w:val="24"/>
          <w:lang w:val="ru-RU"/>
        </w:rPr>
        <w:t>ТРН</w:t>
      </w: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9F6742" w:rsidRDefault="005C2271" w:rsidP="009F67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Писана припрема за реа</w:t>
      </w:r>
      <w:r w:rsidR="00E23F4A">
        <w:rPr>
          <w:rFonts w:ascii="Times New Roman" w:hAnsi="Times New Roman" w:cs="Times New Roman"/>
          <w:sz w:val="24"/>
          <w:szCs w:val="24"/>
          <w:lang w:val="sr-Cyrl-BA"/>
        </w:rPr>
        <w:t xml:space="preserve">лизацију часа вјеронауке у </w:t>
      </w:r>
      <w:r w:rsidR="009F6742" w:rsidRPr="009F6742">
        <w:rPr>
          <w:rFonts w:ascii="Times New Roman" w:hAnsi="Times New Roman" w:cs="Times New Roman"/>
          <w:sz w:val="24"/>
          <w:szCs w:val="24"/>
          <w:lang w:val="ru-RU"/>
        </w:rPr>
        <w:t>седмом</w:t>
      </w:r>
      <w:r w:rsidR="00EC645A">
        <w:rPr>
          <w:rFonts w:ascii="Times New Roman" w:hAnsi="Times New Roman" w:cs="Times New Roman"/>
          <w:sz w:val="24"/>
          <w:szCs w:val="24"/>
          <w:lang w:val="ru-RU"/>
        </w:rPr>
        <w:t xml:space="preserve"> разреду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основне школе</w:t>
      </w: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Вјероучитељ: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Презвитер Стојан Ђуђевић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 xml:space="preserve">        Гламочани, новембар 2019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год.</w:t>
      </w:r>
    </w:p>
    <w:p w:rsidR="005C2271" w:rsidRDefault="005C2271" w:rsidP="005C2271">
      <w:pPr>
        <w:tabs>
          <w:tab w:val="left" w:pos="7144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ОПШТИ ПОДАЦИ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О. Ш. ,,Десанка 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>Максимовић“ Трн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ВРИЈЕМЕ РЕАЛИЗАЦИЈЕ: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 xml:space="preserve"> 27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.11. 2018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године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РЕАЛИЗАТОР: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Презвитер Стојан Ђурђевић</w:t>
      </w:r>
    </w:p>
    <w:p w:rsidR="005C2271" w:rsidRPr="00EC645A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РАЗРЕД:</w:t>
      </w:r>
      <w:r w:rsidR="009F6742">
        <w:rPr>
          <w:rFonts w:ascii="Times New Roman" w:hAnsi="Times New Roman" w:cs="Times New Roman"/>
          <w:sz w:val="24"/>
          <w:szCs w:val="24"/>
          <w:lang w:val="sr-Latn-BA"/>
        </w:rPr>
        <w:t>VII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C6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Православна вјеронаука</w:t>
      </w:r>
    </w:p>
    <w:p w:rsidR="00EC645A" w:rsidRPr="00EC645A" w:rsidRDefault="00EC645A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НАСТАВНА ТЕМА: 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 xml:space="preserve">Излазак из Египта </w:t>
      </w:r>
    </w:p>
    <w:p w:rsidR="00EC645A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НАСТАВНА ЈЕДИНИЦА:</w:t>
      </w:r>
      <w:bookmarkStart w:id="0" w:name="_GoBack"/>
      <w:r w:rsidR="009F6742">
        <w:rPr>
          <w:rFonts w:ascii="Times New Roman" w:hAnsi="Times New Roman" w:cs="Times New Roman"/>
          <w:sz w:val="24"/>
          <w:szCs w:val="24"/>
          <w:lang w:val="sr-Cyrl-BA"/>
        </w:rPr>
        <w:t>Јеврејски народ у египатском ропству</w:t>
      </w:r>
    </w:p>
    <w:bookmarkEnd w:id="0"/>
    <w:p w:rsidR="005C2271" w:rsidRPr="005C2271" w:rsidRDefault="00EC645A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 </w:t>
      </w:r>
      <w:r w:rsidR="005C2271"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ТИП ЧАСА:</w:t>
      </w:r>
      <w:r w:rsidR="005C2271">
        <w:rPr>
          <w:rFonts w:ascii="Times New Roman" w:hAnsi="Times New Roman" w:cs="Times New Roman"/>
          <w:sz w:val="24"/>
          <w:szCs w:val="24"/>
          <w:lang w:val="sr-Cyrl-BA"/>
        </w:rPr>
        <w:t>Обрада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ВРСТА НАСТАВЕ:</w:t>
      </w:r>
      <w:r w:rsidR="00E23F4A">
        <w:rPr>
          <w:rFonts w:ascii="Times New Roman" w:hAnsi="Times New Roman" w:cs="Times New Roman"/>
          <w:sz w:val="24"/>
          <w:szCs w:val="24"/>
          <w:lang w:val="sr-Cyrl-BA"/>
        </w:rPr>
        <w:t>Компјутеризована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ОБЛИЦИ НАСТАВНОГ РАДА: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 и индивидуални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НАСТАВНА СРЕДСТВА И ПОМАГАЛА: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1)Компјутер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2)Уџбеник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3</w:t>
      </w:r>
      <w:r>
        <w:rPr>
          <w:rFonts w:ascii="Times New Roman" w:hAnsi="Times New Roman" w:cs="Times New Roman"/>
          <w:sz w:val="24"/>
          <w:szCs w:val="24"/>
          <w:lang w:val="sr-Cyrl-BA"/>
        </w:rPr>
        <w:t>)Свето Писмо</w:t>
      </w:r>
    </w:p>
    <w:p w:rsidR="00881514" w:rsidRDefault="005C2271" w:rsidP="00881514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Презента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 xml:space="preserve">ција </w:t>
      </w:r>
    </w:p>
    <w:p w:rsidR="00881514" w:rsidRPr="00881514" w:rsidRDefault="00881514" w:rsidP="0088151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5) Филм ,,</w:t>
      </w:r>
      <w:r w:rsidR="006167B0">
        <w:rPr>
          <w:rFonts w:ascii="Times New Roman" w:hAnsi="Times New Roman" w:cs="Times New Roman"/>
          <w:sz w:val="24"/>
          <w:szCs w:val="24"/>
          <w:lang w:val="sr-Cyrl-BA"/>
        </w:rPr>
        <w:t>Мојсије“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НАСТАВНЕ МЕТОДЕ: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Метода наставног разговора, текстовна метода, илустративно-демонстративна 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>метода, метода усменог излагања, метода слободног разговора</w:t>
      </w:r>
    </w:p>
    <w:p w:rsidR="005C2271" w:rsidRDefault="005C2271" w:rsidP="005C2271">
      <w:pPr>
        <w:tabs>
          <w:tab w:val="left" w:pos="7144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Идентификација жељених резултата: </w:t>
      </w:r>
      <w:r w:rsidR="002E775B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 </w:t>
      </w:r>
      <w:r w:rsidR="002E775B">
        <w:rPr>
          <w:rFonts w:ascii="Times New Roman" w:hAnsi="Times New Roman" w:cs="Times New Roman"/>
          <w:sz w:val="24"/>
          <w:szCs w:val="24"/>
          <w:lang w:val="sr-Cyrl-BA"/>
        </w:rPr>
        <w:t xml:space="preserve">Оспособљеност ученика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да знају:</w:t>
      </w:r>
    </w:p>
    <w:p w:rsidR="00EC645A" w:rsidRDefault="009F6742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Шта је разлог због којег су египћани почели да тлаче јевреје.</w:t>
      </w:r>
    </w:p>
    <w:p w:rsidR="00EC645A" w:rsidRDefault="009F6742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који начин се пројављивао терор над јеврејским становништвом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C645A" w:rsidRDefault="009F6742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Како су се јевреји борили против санкција.</w:t>
      </w:r>
    </w:p>
    <w:p w:rsidR="00EC645A" w:rsidRPr="00EC645A" w:rsidRDefault="009F6742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Шта је првенствено изазвало страдање јевреја у Египту.</w:t>
      </w:r>
    </w:p>
    <w:p w:rsidR="002E775B" w:rsidRDefault="002E775B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Одређивање прихватљивих доказа да су резултати постигнути: </w:t>
      </w:r>
    </w:p>
    <w:p w:rsidR="00E23F4A" w:rsidRDefault="00E23F4A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Ученици знају 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>разлоге и начине страдања јевреја под египатским ропством.</w:t>
      </w:r>
    </w:p>
    <w:p w:rsidR="00E23F4A" w:rsidRDefault="00EC645A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знају предоч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>ити географски гдје су се јевреји налазили у Египту.</w:t>
      </w:r>
    </w:p>
    <w:p w:rsidR="00EC645A" w:rsidRDefault="00EC645A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Ученици знају </w:t>
      </w:r>
      <w:r w:rsidR="009F6742">
        <w:rPr>
          <w:rFonts w:ascii="Times New Roman" w:hAnsi="Times New Roman" w:cs="Times New Roman"/>
          <w:sz w:val="24"/>
          <w:szCs w:val="24"/>
          <w:lang w:val="sr-Cyrl-BA"/>
        </w:rPr>
        <w:t>смисао страдања и објаснити појмове слобода и ропство.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Планирање искустава активног учења и поучавања: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Уводне наставне активности.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Најава наставне јединице.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Заједничке активности.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Самосталан рад ученика.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Завршне наставне активности.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2E775B" w:rsidRDefault="002E775B" w:rsidP="002E775B">
      <w:pPr>
        <w:tabs>
          <w:tab w:val="left" w:pos="7144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ТОК, ОРГАНИЗАЦИЈА И СТРУКТУРА НАСТАВНОГ ЧАСА</w:t>
      </w:r>
    </w:p>
    <w:p w:rsidR="002E775B" w:rsidRDefault="002E775B" w:rsidP="002E775B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E775B" w:rsidRDefault="002E775B" w:rsidP="002E775B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Уводне наставне активности:</w:t>
      </w:r>
    </w:p>
    <w:p w:rsidR="009E75D5" w:rsidRDefault="002E775B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Почетак часа почињемо молитвом. </w:t>
      </w:r>
    </w:p>
    <w:p w:rsidR="00EC645A" w:rsidRDefault="00EC645A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 прочитаној молитви евидентирам час у Дневник.</w:t>
      </w:r>
    </w:p>
    <w:p w:rsidR="009E75D5" w:rsidRDefault="009E75D5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Најава наставне јединице:</w:t>
      </w:r>
    </w:p>
    <w:p w:rsidR="009E75D5" w:rsidRPr="006167B0" w:rsidRDefault="00E23F4A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Кроз питања подсјетити ученике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на претходну лекцију када смо говорили </w:t>
      </w:r>
      <w:r w:rsidR="006167B0">
        <w:rPr>
          <w:rFonts w:ascii="Times New Roman" w:hAnsi="Times New Roman" w:cs="Times New Roman"/>
          <w:sz w:val="24"/>
          <w:szCs w:val="24"/>
        </w:rPr>
        <w:t>o</w:t>
      </w:r>
      <w:r w:rsidR="006167B0" w:rsidRPr="0061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7B0">
        <w:rPr>
          <w:rFonts w:ascii="Times New Roman" w:hAnsi="Times New Roman" w:cs="Times New Roman"/>
          <w:sz w:val="24"/>
          <w:szCs w:val="24"/>
        </w:rPr>
        <w:t>J</w:t>
      </w:r>
      <w:r w:rsidR="006167B0" w:rsidRPr="006167B0">
        <w:rPr>
          <w:rFonts w:ascii="Times New Roman" w:hAnsi="Times New Roman" w:cs="Times New Roman"/>
          <w:sz w:val="24"/>
          <w:szCs w:val="24"/>
          <w:lang w:val="ru-RU"/>
        </w:rPr>
        <w:t>осифу и његовој улози у историји јеврејског народа.</w:t>
      </w:r>
    </w:p>
    <w:p w:rsidR="009E75D5" w:rsidRDefault="009E75D5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Заједничке наставне активности:</w:t>
      </w:r>
    </w:p>
    <w:p w:rsidR="00EC645A" w:rsidRPr="00EC645A" w:rsidRDefault="00EC645A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Кроз припремљену презентацију провести ученике кроз следеће тезе:</w:t>
      </w:r>
    </w:p>
    <w:p w:rsidR="00EC645A" w:rsidRDefault="009F6742" w:rsidP="00EC645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Уводне ријечи </w:t>
      </w:r>
      <w:r w:rsidR="00EC645A" w:rsidRPr="009F674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(10 мин)</w:t>
      </w:r>
    </w:p>
    <w:p w:rsidR="00ED52A5" w:rsidRPr="009F6742" w:rsidRDefault="00F855DA" w:rsidP="009F67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6742">
        <w:rPr>
          <w:rFonts w:ascii="Times New Roman" w:hAnsi="Times New Roman" w:cs="Times New Roman"/>
          <w:sz w:val="24"/>
          <w:szCs w:val="24"/>
          <w:lang w:val="sr-Cyrl-BA"/>
        </w:rPr>
        <w:t>По доласку у Египат, Јаковљеви потомци остају 430 година у земљи Гесемској.</w:t>
      </w:r>
    </w:p>
    <w:p w:rsidR="00ED52A5" w:rsidRPr="009F6742" w:rsidRDefault="00F855DA" w:rsidP="009F67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6742">
        <w:rPr>
          <w:rFonts w:ascii="Times New Roman" w:hAnsi="Times New Roman" w:cs="Times New Roman"/>
          <w:sz w:val="24"/>
          <w:szCs w:val="24"/>
          <w:lang w:val="sr-Cyrl-BA"/>
        </w:rPr>
        <w:t>Земља Гесемска налази се плодном дјелу ријеке Нил, а име јој је значило ,,</w:t>
      </w:r>
      <w:r w:rsidRPr="009F6742">
        <w:rPr>
          <w:rFonts w:ascii="Times New Roman" w:hAnsi="Times New Roman" w:cs="Times New Roman"/>
          <w:i/>
          <w:iCs/>
          <w:sz w:val="24"/>
          <w:szCs w:val="24"/>
          <w:lang w:val="sr-Cyrl-BA"/>
        </w:rPr>
        <w:t xml:space="preserve">земља кише”. </w:t>
      </w:r>
    </w:p>
    <w:p w:rsidR="009F6742" w:rsidRPr="009F6742" w:rsidRDefault="009F6742" w:rsidP="009F67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6742">
        <w:rPr>
          <w:rFonts w:ascii="Times New Roman" w:hAnsi="Times New Roman" w:cs="Times New Roman"/>
          <w:sz w:val="24"/>
          <w:szCs w:val="24"/>
          <w:lang w:val="sr-Cyrl-BA"/>
        </w:rPr>
        <w:t>У миру и благостању, од дванаесторице Јаковљевих синова и породице коју је сачињавало 70 чланова временом је настао јеврејски народ</w:t>
      </w:r>
    </w:p>
    <w:p w:rsidR="00EC645A" w:rsidRPr="00881514" w:rsidRDefault="009F6742" w:rsidP="00EC645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Страдање Јевреја </w:t>
      </w:r>
      <w:r w:rsidR="00EC645A" w:rsidRPr="008815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</w:t>
      </w:r>
      <w:r w:rsidR="00F37E46" w:rsidRPr="008815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15</w:t>
      </w:r>
      <w:r w:rsidR="00EC645A" w:rsidRPr="008815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минута)</w:t>
      </w:r>
    </w:p>
    <w:p w:rsidR="00F855DA" w:rsidRPr="00F855DA" w:rsidRDefault="00F855DA" w:rsidP="00F855DA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Како је вријеме од-мицало прилике за Јеврејски народ су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промјениле. </w:t>
      </w:r>
    </w:p>
    <w:p w:rsidR="00F855DA" w:rsidRPr="00F855DA" w:rsidRDefault="00F855DA" w:rsidP="00F855DA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На власт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>долази фараон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Рамзес </w:t>
      </w:r>
      <w:r w:rsidRPr="00F855DA">
        <w:rPr>
          <w:rFonts w:ascii="Times New Roman" w:hAnsi="Times New Roman" w:cs="Times New Roman"/>
          <w:sz w:val="24"/>
          <w:szCs w:val="24"/>
        </w:rPr>
        <w:t>II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 који 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знао за Јосифове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заслуге египатском </w:t>
      </w:r>
    </w:p>
    <w:p w:rsidR="00F855DA" w:rsidRDefault="00F855DA" w:rsidP="00F855D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народу.</w:t>
      </w:r>
      <w:r w:rsidRPr="00F8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A5" w:rsidRPr="00F855DA" w:rsidRDefault="00F855DA" w:rsidP="00F855DA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F855DA">
        <w:rPr>
          <w:rFonts w:ascii="Times New Roman" w:hAnsi="Times New Roman" w:cs="Times New Roman"/>
          <w:sz w:val="24"/>
          <w:szCs w:val="24"/>
          <w:lang w:val="sr-Cyrl-BA"/>
        </w:rPr>
        <w:t>вреји као народ благословен од Бога све се више умножавао и било их је све више. Фараон је увидио да ће јевреји убрзо преплавити земљу и постати бројниј од самих египћана и тако им постати пријетња.</w:t>
      </w:r>
    </w:p>
    <w:p w:rsidR="00ED52A5" w:rsidRPr="00F855DA" w:rsidRDefault="00F855DA" w:rsidP="00F855DA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Из тог страха одлучио је да почне тлачити јеврејски народ.</w:t>
      </w:r>
    </w:p>
    <w:p w:rsidR="00ED52A5" w:rsidRPr="00F855DA" w:rsidRDefault="00F855DA" w:rsidP="00F855DA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Прво тлачење је кренуло са градњом градова РАМЕСЕ и ПИТОМА.</w:t>
      </w:r>
    </w:p>
    <w:p w:rsidR="00ED52A5" w:rsidRPr="00F855DA" w:rsidRDefault="00F855DA" w:rsidP="00F855DA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Са овим почиње поробљавање и одузимање свих права слободног човјека.</w:t>
      </w:r>
    </w:p>
    <w:p w:rsidR="00ED52A5" w:rsidRPr="00F855DA" w:rsidRDefault="00F855DA" w:rsidP="00F855DA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Фараон је наредио јеврејским бабицама да при породу убијају мушку дјецу, што оне нису прихватиле правдајући се да су јеврејке способне жене и да се породе прије него што оне дођу. </w:t>
      </w:r>
    </w:p>
    <w:p w:rsidR="00ED52A5" w:rsidRPr="00F855DA" w:rsidRDefault="00F855DA" w:rsidP="00F855DA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Врхунац терора ће бити када је дата наредба да се свако новорођено мушко дијете убије бацањем у ријеку Нил који је обиловао крокодилима и другим предаторима. </w:t>
      </w:r>
    </w:p>
    <w:p w:rsidR="00F855DA" w:rsidRPr="00F855DA" w:rsidRDefault="00F855DA" w:rsidP="00F855DA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Све ово је било по допуштењу Божијем, јер се Јаковљеви потомци почели мјешати са египћанима и слабити у вјери у Једнога Бога те почели обожавати нека египатска божанства. Почели су да се клањају разним египатским боговима и да заборављају вјеру своји отаца – Авраама, Исака и Јакова</w:t>
      </w:r>
    </w:p>
    <w:p w:rsidR="005B5F43" w:rsidRDefault="00F855DA" w:rsidP="00F37E4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МОЈСИЈЕ ( 10 мин.)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У једној јеврејској породици из племена Левијевог и то баш у вријеме најстрашнијег прогона на свијете је дошао један дјечачић. 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То дијете је мајка крила три мјесеца, а када више није могла ставила га је у једну корпу и оставила у плиткој води Нила и то на мјесту гдје се купала фараонова кћи. 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Принцеза налази дијете и сажаљева се на њега и одлучује да га узме дајући му име Мојсије што значи – син, извађен из воде.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А његова сестра Марија која је то све посматрала понудила је принцези да пронађе дојиљу за Мојсија тако да га је његова рођена мајка га подизала на двору.</w:t>
      </w:r>
      <w:r w:rsidRPr="00F85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Први сусрет у земљи Мадијамској имаће код једног бунара гдје ће Мојсије заштити кћерке свештеника Јотора од неких пастира који су се грубо понашали према њима. И биће позван код њих на вечеру.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Мојсије се жени кћерком свештеника Јотора – Сефором.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Са Сефором ће имати два сина Гирсама и Елеазара 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>Гора Синај и Бог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Након 40 година живота у земљи Мадијамској на гори Синају Мојсију ће се јавити Бог кроз необичну и натприроду појаву – грм који гори, а не сагорјева.</w:t>
      </w:r>
    </w:p>
    <w:p w:rsidR="00ED52A5" w:rsidRPr="00F855DA" w:rsidRDefault="00F855DA" w:rsidP="00F855DA">
      <w:pPr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5DA">
        <w:rPr>
          <w:rFonts w:ascii="Times New Roman" w:hAnsi="Times New Roman" w:cs="Times New Roman"/>
          <w:sz w:val="24"/>
          <w:szCs w:val="24"/>
          <w:lang w:val="sr-Cyrl-BA"/>
        </w:rPr>
        <w:t xml:space="preserve">Из те купине откриће му се Бог Авраамов, Исаков и Јаковљев – </w:t>
      </w:r>
      <w:r w:rsidRPr="00F855D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Онај који јесте.</w:t>
      </w:r>
      <w:r w:rsidRPr="00F85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55DA" w:rsidRDefault="00F855DA" w:rsidP="00F37E4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7E46" w:rsidRPr="005B5F43" w:rsidRDefault="00F37E46" w:rsidP="00F37E4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b/>
          <w:sz w:val="24"/>
          <w:szCs w:val="24"/>
          <w:lang w:val="ru-RU"/>
        </w:rPr>
        <w:t>Након пређене презентације</w:t>
      </w:r>
      <w:r w:rsidR="00616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уколико остане времена</w:t>
      </w:r>
      <w:r w:rsidRPr="005B5F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пустити ученицима исјечак из ф</w:t>
      </w:r>
      <w:r w:rsidR="006167B0">
        <w:rPr>
          <w:rFonts w:ascii="Times New Roman" w:hAnsi="Times New Roman" w:cs="Times New Roman"/>
          <w:b/>
          <w:sz w:val="24"/>
          <w:szCs w:val="24"/>
          <w:lang w:val="ru-RU"/>
        </w:rPr>
        <w:t>илма ,,Мојсије</w:t>
      </w:r>
      <w:r w:rsidRPr="005B5F43">
        <w:rPr>
          <w:rFonts w:ascii="Times New Roman" w:hAnsi="Times New Roman" w:cs="Times New Roman"/>
          <w:b/>
          <w:sz w:val="24"/>
          <w:szCs w:val="24"/>
          <w:lang w:val="ru-RU"/>
        </w:rPr>
        <w:t>“.</w:t>
      </w:r>
    </w:p>
    <w:p w:rsidR="00EC645A" w:rsidRPr="005B5F43" w:rsidRDefault="00EC645A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Самосталан рад ученика:</w:t>
      </w:r>
      <w:r w:rsidR="00F37E46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</w:p>
    <w:p w:rsidR="00F37E46" w:rsidRPr="00F37E46" w:rsidRDefault="00F37E46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Уколико остане времена ученици ће оговорити на питања у књизи.</w:t>
      </w:r>
    </w:p>
    <w:p w:rsid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Завршне наставне активности:</w:t>
      </w:r>
    </w:p>
    <w:p w:rsidR="0040387F" w:rsidRP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 ученицима поновити обрађено градиво и завршити час са молитвом.</w:t>
      </w:r>
    </w:p>
    <w:p w:rsidR="0040387F" w:rsidRP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:rsidR="009E75D5" w:rsidRPr="009E75D5" w:rsidRDefault="009E75D5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504" w:rsidRDefault="00435504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6167B0" w:rsidRDefault="006167B0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6167B0" w:rsidRDefault="006167B0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6167B0" w:rsidRDefault="006167B0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40387F" w:rsidRDefault="0040387F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ЛИТЕРАТУРА:</w:t>
      </w:r>
    </w:p>
    <w:p w:rsidR="000D4047" w:rsidRPr="00F855DA" w:rsidRDefault="0040387F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Бранковић, Д., Илић, М., 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Основи педагогоије“</w:t>
      </w:r>
      <w:r w:rsidR="00A729B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A729B6">
        <w:rPr>
          <w:rFonts w:ascii="Times New Roman" w:hAnsi="Times New Roman" w:cs="Times New Roman"/>
          <w:sz w:val="24"/>
          <w:szCs w:val="24"/>
          <w:lang w:val="sr-Cyrl-BA"/>
        </w:rPr>
        <w:t>Бања Лука, 2003</w:t>
      </w:r>
      <w:r w:rsidR="000D404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655FB5" w:rsidRPr="00655FB5" w:rsidRDefault="00655FB5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Илић, М., 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Инклузивна настава, </w:t>
      </w:r>
      <w:r>
        <w:rPr>
          <w:rFonts w:ascii="Times New Roman" w:hAnsi="Times New Roman" w:cs="Times New Roman"/>
          <w:sz w:val="24"/>
          <w:szCs w:val="24"/>
          <w:lang w:val="sr-Cyrl-BA"/>
        </w:rPr>
        <w:t>Бања Лука, 2009.</w:t>
      </w:r>
    </w:p>
    <w:sectPr w:rsidR="00655FB5" w:rsidRPr="00655FB5" w:rsidSect="0007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AD5"/>
    <w:multiLevelType w:val="hybridMultilevel"/>
    <w:tmpl w:val="E4AE8F96"/>
    <w:lvl w:ilvl="0" w:tplc="D73E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30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E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C2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72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28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78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32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86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1843D8"/>
    <w:multiLevelType w:val="hybridMultilevel"/>
    <w:tmpl w:val="B936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6E3"/>
    <w:multiLevelType w:val="hybridMultilevel"/>
    <w:tmpl w:val="1A720C1A"/>
    <w:lvl w:ilvl="0" w:tplc="AC8E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1A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F6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24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EA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0E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F8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2A2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B0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CE66A15"/>
    <w:multiLevelType w:val="hybridMultilevel"/>
    <w:tmpl w:val="CF9C3276"/>
    <w:lvl w:ilvl="0" w:tplc="4A4C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2E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D6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9A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422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4E4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68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AE3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6E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E530035"/>
    <w:multiLevelType w:val="hybridMultilevel"/>
    <w:tmpl w:val="C718A194"/>
    <w:lvl w:ilvl="0" w:tplc="232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156B"/>
    <w:multiLevelType w:val="hybridMultilevel"/>
    <w:tmpl w:val="E1C8429E"/>
    <w:lvl w:ilvl="0" w:tplc="28BA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B6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9C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D2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F0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6C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78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261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A27460E"/>
    <w:multiLevelType w:val="hybridMultilevel"/>
    <w:tmpl w:val="93CA31D4"/>
    <w:lvl w:ilvl="0" w:tplc="F034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FA3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BE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5AD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B4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18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FE0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C89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E8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D8D40CA"/>
    <w:multiLevelType w:val="hybridMultilevel"/>
    <w:tmpl w:val="FFB2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27B1"/>
    <w:multiLevelType w:val="hybridMultilevel"/>
    <w:tmpl w:val="D298B024"/>
    <w:lvl w:ilvl="0" w:tplc="F500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FC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C8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44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9A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3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8C7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D0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6E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F78114E"/>
    <w:multiLevelType w:val="hybridMultilevel"/>
    <w:tmpl w:val="2E0A9C24"/>
    <w:lvl w:ilvl="0" w:tplc="788E4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CC7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E8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5C8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08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8A6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D8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94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50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530A6733"/>
    <w:multiLevelType w:val="hybridMultilevel"/>
    <w:tmpl w:val="B504DD10"/>
    <w:lvl w:ilvl="0" w:tplc="5C24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92D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D4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3C3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68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6A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A09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E6E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34D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55AA34EF"/>
    <w:multiLevelType w:val="hybridMultilevel"/>
    <w:tmpl w:val="E4424D00"/>
    <w:lvl w:ilvl="0" w:tplc="D73EEA1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4665"/>
    <w:multiLevelType w:val="hybridMultilevel"/>
    <w:tmpl w:val="9FC01990"/>
    <w:lvl w:ilvl="0" w:tplc="FB742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B4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9DCB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68B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E89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AA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EA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A6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82B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7E6A0692"/>
    <w:multiLevelType w:val="hybridMultilevel"/>
    <w:tmpl w:val="3FEE0918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1"/>
    <w:rsid w:val="00072FDA"/>
    <w:rsid w:val="000844E0"/>
    <w:rsid w:val="000D4047"/>
    <w:rsid w:val="002E775B"/>
    <w:rsid w:val="00331BC6"/>
    <w:rsid w:val="0040387F"/>
    <w:rsid w:val="00435504"/>
    <w:rsid w:val="005B5F43"/>
    <w:rsid w:val="005C2271"/>
    <w:rsid w:val="006167B0"/>
    <w:rsid w:val="00655FB5"/>
    <w:rsid w:val="006B5A11"/>
    <w:rsid w:val="007556D6"/>
    <w:rsid w:val="00800747"/>
    <w:rsid w:val="00881514"/>
    <w:rsid w:val="008B5682"/>
    <w:rsid w:val="00960942"/>
    <w:rsid w:val="00986031"/>
    <w:rsid w:val="009E75D5"/>
    <w:rsid w:val="009F6742"/>
    <w:rsid w:val="00A729B6"/>
    <w:rsid w:val="00B2760B"/>
    <w:rsid w:val="00E23F4A"/>
    <w:rsid w:val="00EC645A"/>
    <w:rsid w:val="00ED52A5"/>
    <w:rsid w:val="00F37E46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D0AB-54BC-40D7-934F-79C9180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8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6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6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5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Dragan</cp:lastModifiedBy>
  <cp:revision>2</cp:revision>
  <cp:lastPrinted>2019-11-27T09:51:00Z</cp:lastPrinted>
  <dcterms:created xsi:type="dcterms:W3CDTF">2019-11-27T21:16:00Z</dcterms:created>
  <dcterms:modified xsi:type="dcterms:W3CDTF">2019-11-27T21:16:00Z</dcterms:modified>
</cp:coreProperties>
</file>