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E971" w14:textId="77777777" w:rsidR="006819E4" w:rsidRPr="00E34FE7" w:rsidRDefault="006819E4" w:rsidP="006819E4">
      <w:pPr>
        <w:pStyle w:val="a3"/>
        <w:jc w:val="left"/>
        <w:rPr>
          <w:lang w:val="en-US"/>
        </w:rPr>
      </w:pPr>
      <w:r>
        <w:t xml:space="preserve">ЈУ Средња стручна и техничка школа </w:t>
      </w:r>
      <w:r w:rsidR="00E34FE7">
        <w:t>–</w:t>
      </w:r>
      <w:r>
        <w:t xml:space="preserve"> Градишка</w:t>
      </w:r>
      <w:r w:rsidR="00E34FE7">
        <w:rPr>
          <w:lang w:val="en-US"/>
        </w:rPr>
        <w:t xml:space="preserve">                                                                                           </w:t>
      </w:r>
      <w:r w:rsidR="00E34FE7">
        <w:t>школска 20</w:t>
      </w:r>
      <w:r w:rsidR="005155A8">
        <w:rPr>
          <w:lang w:val="sr-Latn-CS"/>
        </w:rPr>
        <w:t>2</w:t>
      </w:r>
      <w:r w:rsidR="005155A8">
        <w:rPr>
          <w:lang w:val="bs-Cyrl-BA"/>
        </w:rPr>
        <w:t>1</w:t>
      </w:r>
      <w:r w:rsidR="0074068E">
        <w:t>/</w:t>
      </w:r>
      <w:r w:rsidR="005155A8">
        <w:rPr>
          <w:lang w:val="en-US"/>
        </w:rPr>
        <w:t>2</w:t>
      </w:r>
      <w:r w:rsidR="005155A8">
        <w:rPr>
          <w:lang w:val="bs-Cyrl-BA"/>
        </w:rPr>
        <w:t>2</w:t>
      </w:r>
      <w:r w:rsidR="00E34FE7">
        <w:t>. година</w:t>
      </w:r>
    </w:p>
    <w:p w14:paraId="5C265A7B" w14:textId="77777777" w:rsidR="006819E4" w:rsidRDefault="006819E4">
      <w:pPr>
        <w:pStyle w:val="a3"/>
      </w:pPr>
    </w:p>
    <w:p w14:paraId="466A16FF" w14:textId="77777777" w:rsidR="00BF0F05" w:rsidRDefault="00BF0F05">
      <w:pPr>
        <w:pStyle w:val="a3"/>
      </w:pPr>
      <w:r>
        <w:t>Г О Д И Ш Њ И  П Р О Г Р А М  Р А Д А</w:t>
      </w:r>
    </w:p>
    <w:p w14:paraId="6F010735" w14:textId="77777777" w:rsidR="00BF0F05" w:rsidRDefault="00BF0F05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  <w:r w:rsidR="00497178">
        <w:rPr>
          <w:lang w:val="sr-Cyrl-CS"/>
        </w:rPr>
        <w:t xml:space="preserve">                    </w:t>
      </w:r>
    </w:p>
    <w:p w14:paraId="157E5C8A" w14:textId="77777777" w:rsidR="00497178" w:rsidRPr="00EB0B27" w:rsidRDefault="00497178">
      <w:pPr>
        <w:rPr>
          <w:b/>
          <w:sz w:val="28"/>
          <w:szCs w:val="28"/>
        </w:rPr>
      </w:pPr>
      <w:r w:rsidRPr="00497178">
        <w:rPr>
          <w:sz w:val="28"/>
          <w:szCs w:val="28"/>
          <w:lang w:val="sr-Latn-CS"/>
        </w:rPr>
        <w:t>Наставник:</w:t>
      </w:r>
      <w:r w:rsidR="00EB0B27">
        <w:rPr>
          <w:sz w:val="28"/>
          <w:szCs w:val="28"/>
          <w:lang w:val="bs-Cyrl-BA"/>
        </w:rPr>
        <w:t xml:space="preserve"> </w:t>
      </w:r>
      <w:r w:rsidR="00EB0B27">
        <w:rPr>
          <w:b/>
          <w:sz w:val="28"/>
          <w:szCs w:val="28"/>
          <w:lang w:val="sr-Cyrl-CS"/>
        </w:rPr>
        <w:t>Младен Рачић</w:t>
      </w:r>
      <w:r w:rsidR="00D24044">
        <w:rPr>
          <w:sz w:val="28"/>
          <w:szCs w:val="28"/>
          <w:lang w:val="sr-Cyrl-CS"/>
        </w:rPr>
        <w:t xml:space="preserve">        </w:t>
      </w:r>
      <w:r w:rsidR="00EB0B27">
        <w:rPr>
          <w:sz w:val="28"/>
          <w:szCs w:val="28"/>
          <w:lang w:val="sr-Cyrl-CS"/>
        </w:rPr>
        <w:t xml:space="preserve">                                            </w:t>
      </w:r>
      <w:r w:rsidR="002628AB">
        <w:rPr>
          <w:sz w:val="28"/>
          <w:szCs w:val="28"/>
          <w:lang w:val="sr-Cyrl-CS"/>
        </w:rPr>
        <w:t xml:space="preserve">                               </w:t>
      </w:r>
      <w:r w:rsidR="00D2341F">
        <w:rPr>
          <w:sz w:val="28"/>
          <w:szCs w:val="28"/>
          <w:lang w:val="sr-Cyrl-CS"/>
        </w:rPr>
        <w:t>Назив п</w:t>
      </w:r>
      <w:r w:rsidR="00D24044">
        <w:rPr>
          <w:sz w:val="28"/>
          <w:szCs w:val="28"/>
          <w:lang w:val="sr-Cyrl-CS"/>
        </w:rPr>
        <w:t>редмет</w:t>
      </w:r>
      <w:r w:rsidR="00D2341F">
        <w:rPr>
          <w:sz w:val="28"/>
          <w:szCs w:val="28"/>
          <w:lang w:val="sr-Cyrl-CS"/>
        </w:rPr>
        <w:t>а</w:t>
      </w:r>
      <w:r w:rsidR="00D24044">
        <w:rPr>
          <w:sz w:val="28"/>
          <w:szCs w:val="28"/>
          <w:lang w:val="sr-Cyrl-CS"/>
        </w:rPr>
        <w:t>:</w:t>
      </w:r>
      <w:r w:rsidR="00EB0B27">
        <w:rPr>
          <w:sz w:val="28"/>
          <w:szCs w:val="28"/>
          <w:lang w:val="sr-Cyrl-CS"/>
        </w:rPr>
        <w:t xml:space="preserve"> </w:t>
      </w:r>
      <w:r w:rsidR="00EB0B27">
        <w:rPr>
          <w:b/>
          <w:sz w:val="28"/>
          <w:szCs w:val="28"/>
          <w:lang w:val="sr-Cyrl-CS"/>
        </w:rPr>
        <w:t>Православна вјеронаука</w:t>
      </w:r>
    </w:p>
    <w:p w14:paraId="2BB0DD58" w14:textId="77777777" w:rsidR="0002474E" w:rsidRDefault="0002474E" w:rsidP="00E76395">
      <w:pPr>
        <w:rPr>
          <w:sz w:val="28"/>
        </w:rPr>
      </w:pPr>
    </w:p>
    <w:p w14:paraId="3B285030" w14:textId="77777777" w:rsidR="00D24044" w:rsidRPr="006F7C7A" w:rsidRDefault="00D24044" w:rsidP="00D24044">
      <w:pPr>
        <w:rPr>
          <w:lang w:val="sr-Cyrl-RS"/>
        </w:rPr>
      </w:pPr>
      <w:r w:rsidRPr="006819E4">
        <w:rPr>
          <w:sz w:val="28"/>
          <w:szCs w:val="28"/>
        </w:rPr>
        <w:t>Разред</w:t>
      </w:r>
      <w:r w:rsidR="002628AB">
        <w:rPr>
          <w:sz w:val="28"/>
          <w:szCs w:val="28"/>
          <w:lang w:val="bs-Cyrl-BA"/>
        </w:rPr>
        <w:t xml:space="preserve">: </w:t>
      </w:r>
      <w:r w:rsidR="002628AB">
        <w:rPr>
          <w:b/>
          <w:sz w:val="28"/>
          <w:szCs w:val="28"/>
          <w:lang w:val="bs-Cyrl-BA"/>
        </w:rPr>
        <w:t>2 (Други)</w:t>
      </w:r>
      <w:r>
        <w:rPr>
          <w:sz w:val="28"/>
          <w:szCs w:val="28"/>
          <w:lang w:val="sr-Cyrl-CS"/>
        </w:rPr>
        <w:t xml:space="preserve">        </w:t>
      </w:r>
      <w:r w:rsidR="00231306">
        <w:rPr>
          <w:sz w:val="28"/>
          <w:szCs w:val="28"/>
          <w:lang w:val="sr-Cyrl-CS"/>
        </w:rPr>
        <w:t xml:space="preserve">                   </w:t>
      </w:r>
      <w:r w:rsidR="002628AB">
        <w:rPr>
          <w:sz w:val="28"/>
          <w:szCs w:val="28"/>
          <w:lang w:val="sr-Cyrl-CS"/>
        </w:rPr>
        <w:t xml:space="preserve">                 </w:t>
      </w:r>
      <w:r w:rsidR="00231306">
        <w:rPr>
          <w:sz w:val="28"/>
          <w:szCs w:val="28"/>
          <w:lang w:val="sr-Cyrl-CS"/>
        </w:rPr>
        <w:t xml:space="preserve"> </w:t>
      </w:r>
      <w:r w:rsidR="002628AB">
        <w:rPr>
          <w:sz w:val="28"/>
          <w:szCs w:val="28"/>
          <w:lang w:val="sr-Cyrl-CS"/>
        </w:rPr>
        <w:t xml:space="preserve">                                                      </w:t>
      </w:r>
      <w:r w:rsidR="00231306">
        <w:rPr>
          <w:sz w:val="28"/>
          <w:szCs w:val="28"/>
          <w:lang w:val="sr-Cyrl-CS"/>
        </w:rPr>
        <w:t>З</w:t>
      </w:r>
      <w:r>
        <w:rPr>
          <w:sz w:val="28"/>
          <w:szCs w:val="28"/>
          <w:lang w:val="sr-Cyrl-CS"/>
        </w:rPr>
        <w:t>анимање</w:t>
      </w:r>
      <w:r w:rsidR="00231306">
        <w:rPr>
          <w:sz w:val="28"/>
          <w:szCs w:val="28"/>
          <w:lang w:val="sr-Cyrl-CS"/>
        </w:rPr>
        <w:t xml:space="preserve"> /ња</w:t>
      </w:r>
      <w:r>
        <w:rPr>
          <w:sz w:val="28"/>
          <w:szCs w:val="28"/>
          <w:lang w:val="sr-Cyrl-CS"/>
        </w:rPr>
        <w:t>:</w:t>
      </w:r>
      <w:r>
        <w:t xml:space="preserve"> </w:t>
      </w:r>
      <w:r w:rsidR="002628AB" w:rsidRPr="002628AB">
        <w:rPr>
          <w:b/>
          <w:sz w:val="28"/>
          <w:szCs w:val="28"/>
          <w:lang w:val="bs-Cyrl-BA"/>
        </w:rPr>
        <w:t>Сва тр</w:t>
      </w:r>
      <w:r w:rsidR="002628AB">
        <w:rPr>
          <w:b/>
          <w:sz w:val="28"/>
          <w:szCs w:val="28"/>
          <w:lang w:val="bs-Cyrl-BA"/>
        </w:rPr>
        <w:t>огодишња занимања</w:t>
      </w:r>
      <w:r w:rsidRPr="002628AB">
        <w:rPr>
          <w:lang w:val="sr-Cyrl-RS"/>
        </w:rPr>
        <w:t xml:space="preserve">    </w:t>
      </w:r>
    </w:p>
    <w:p w14:paraId="14990567" w14:textId="77777777" w:rsidR="00D24044" w:rsidRDefault="00D24044" w:rsidP="006819E4">
      <w:pPr>
        <w:rPr>
          <w:sz w:val="28"/>
          <w:lang w:val="sr-Cyrl-CS"/>
        </w:rPr>
      </w:pPr>
    </w:p>
    <w:p w14:paraId="4D70EA3A" w14:textId="77777777" w:rsidR="0002474E" w:rsidRPr="00D24044" w:rsidRDefault="00D2341F" w:rsidP="006819E4">
      <w:pPr>
        <w:rPr>
          <w:sz w:val="28"/>
          <w:lang w:val="sr-Cyrl-CS"/>
        </w:rPr>
      </w:pPr>
      <w:r>
        <w:rPr>
          <w:sz w:val="28"/>
          <w:lang w:val="sr-Cyrl-CS"/>
        </w:rPr>
        <w:t>Назив м</w:t>
      </w:r>
      <w:r w:rsidR="00D24044">
        <w:rPr>
          <w:sz w:val="28"/>
          <w:lang w:val="sr-Cyrl-CS"/>
        </w:rPr>
        <w:t>одул</w:t>
      </w:r>
      <w:r>
        <w:rPr>
          <w:sz w:val="28"/>
          <w:lang w:val="sr-Cyrl-CS"/>
        </w:rPr>
        <w:t>а</w:t>
      </w:r>
      <w:r w:rsidR="00D24044">
        <w:rPr>
          <w:sz w:val="28"/>
          <w:lang w:val="sr-Cyrl-CS"/>
        </w:rPr>
        <w:t>:</w:t>
      </w:r>
      <w:r w:rsidR="002628AB">
        <w:rPr>
          <w:sz w:val="28"/>
          <w:lang w:val="sr-Cyrl-CS"/>
        </w:rPr>
        <w:t xml:space="preserve"> </w:t>
      </w:r>
      <w:r w:rsidR="002628AB">
        <w:rPr>
          <w:b/>
          <w:sz w:val="28"/>
          <w:lang w:val="sr-Cyrl-CS"/>
        </w:rPr>
        <w:t xml:space="preserve">Пресвета Тројица, Стари и Нови Завјет                                </w:t>
      </w:r>
      <w:r w:rsidR="00231306">
        <w:rPr>
          <w:sz w:val="28"/>
          <w:lang w:val="sr-Cyrl-CS"/>
        </w:rPr>
        <w:t>Редни</w:t>
      </w:r>
      <w:r w:rsidR="00D24044">
        <w:rPr>
          <w:sz w:val="28"/>
          <w:lang w:val="sr-Cyrl-CS"/>
        </w:rPr>
        <w:t xml:space="preserve"> </w:t>
      </w:r>
      <w:r w:rsidR="00231306">
        <w:rPr>
          <w:sz w:val="28"/>
          <w:lang w:val="sr-Cyrl-CS"/>
        </w:rPr>
        <w:t>б</w:t>
      </w:r>
      <w:r w:rsidR="004530A7">
        <w:rPr>
          <w:sz w:val="28"/>
          <w:lang w:val="sr-Cyrl-CS"/>
        </w:rPr>
        <w:t>рој модула</w:t>
      </w:r>
      <w:r w:rsidR="002628AB">
        <w:rPr>
          <w:sz w:val="28"/>
          <w:lang w:val="sr-Cyrl-CS"/>
        </w:rPr>
        <w:t xml:space="preserve">: </w:t>
      </w:r>
      <w:r w:rsidR="002628AB" w:rsidRPr="002628AB">
        <w:rPr>
          <w:b/>
          <w:sz w:val="28"/>
          <w:lang w:val="sr-Cyrl-CS"/>
        </w:rPr>
        <w:t>02</w:t>
      </w:r>
    </w:p>
    <w:p w14:paraId="7FD69A8B" w14:textId="77777777" w:rsidR="00D24044" w:rsidRDefault="00D24044" w:rsidP="006819E4">
      <w:pPr>
        <w:rPr>
          <w:sz w:val="28"/>
          <w:szCs w:val="28"/>
          <w:lang w:val="sr-Cyrl-RS"/>
        </w:rPr>
      </w:pPr>
    </w:p>
    <w:p w14:paraId="66F3C0C7" w14:textId="77777777" w:rsidR="002628AB" w:rsidRDefault="002628AB" w:rsidP="002628AB">
      <w:pPr>
        <w:pStyle w:val="Default"/>
        <w:rPr>
          <w:b/>
          <w:sz w:val="28"/>
          <w:lang w:val="sr-Cyrl-CS"/>
        </w:rPr>
      </w:pPr>
      <w:r>
        <w:rPr>
          <w:sz w:val="28"/>
          <w:szCs w:val="28"/>
          <w:lang w:val="sr-Cyrl-RS"/>
        </w:rPr>
        <w:t>Циљеви</w:t>
      </w:r>
      <w:r w:rsidR="00D24044" w:rsidRPr="00D24044">
        <w:rPr>
          <w:sz w:val="28"/>
          <w:szCs w:val="28"/>
          <w:lang w:val="sr-Cyrl-RS"/>
        </w:rPr>
        <w:t>:</w:t>
      </w:r>
      <w:r w:rsidRPr="002628AB">
        <w:rPr>
          <w:b/>
          <w:sz w:val="28"/>
          <w:lang w:val="sr-Cyrl-CS"/>
        </w:rPr>
        <w:t xml:space="preserve"> </w:t>
      </w:r>
    </w:p>
    <w:p w14:paraId="30377CEB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Увођење ученика у област духовно-вјерског живота, са посебним освртом на православну хришћанску вјеру којој припадају;</w:t>
      </w:r>
    </w:p>
    <w:p w14:paraId="5BC0090E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Да ученици постану добро и правилно информисани у складу са њиховим духовним и интелектуалним узрастом, те да се у оквиру породице уводе у практичан хришћански живот;</w:t>
      </w:r>
    </w:p>
    <w:p w14:paraId="71283513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Развијање осјећаја личне одговорности и самосвјесне обавезе, да би се могли правилно опредијелити према добру и злу као основним моралним категоријама;</w:t>
      </w:r>
    </w:p>
    <w:p w14:paraId="2E8915AF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Развијање самосвјесне и слободне личности, одговорне пред Богом и Црквом као духовном заједницом којој припадају;</w:t>
      </w:r>
    </w:p>
    <w:p w14:paraId="5C11B71C" w14:textId="77777777" w:rsidR="00256CE5" w:rsidRPr="00147362" w:rsidRDefault="002628AB" w:rsidP="00147362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Развијање правилног односа према породици и друштву, према људима који другачије живе, мисле и вјерују.</w:t>
      </w:r>
    </w:p>
    <w:p w14:paraId="2EAA9386" w14:textId="77777777" w:rsidR="00256CE5" w:rsidRPr="00D24044" w:rsidRDefault="00256CE5">
      <w:pPr>
        <w:rPr>
          <w:sz w:val="28"/>
          <w:szCs w:val="28"/>
          <w:lang w:val="sr-Cyrl-RS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5130"/>
        <w:gridCol w:w="1710"/>
      </w:tblGrid>
      <w:tr w:rsidR="00BF0F05" w14:paraId="4150FBCF" w14:textId="77777777" w:rsidTr="00231306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60EA5A2A" w14:textId="77777777" w:rsidR="00BF0F05" w:rsidRDefault="00BF0F05">
            <w:pPr>
              <w:rPr>
                <w:lang w:val="sr-Cyrl-CS"/>
              </w:rPr>
            </w:pPr>
          </w:p>
          <w:p w14:paraId="1991D8F9" w14:textId="77777777" w:rsidR="00BF0F05" w:rsidRDefault="00EB0B27">
            <w:pPr>
              <w:pStyle w:val="1"/>
            </w:pPr>
            <w:r>
              <w:rPr>
                <w:lang w:val="bs-Cyrl-BA"/>
              </w:rPr>
              <w:t>Ј</w:t>
            </w:r>
            <w:r w:rsidR="00BF0F05">
              <w:t>единице</w:t>
            </w:r>
          </w:p>
        </w:tc>
        <w:tc>
          <w:tcPr>
            <w:tcW w:w="5130" w:type="dxa"/>
          </w:tcPr>
          <w:p w14:paraId="0B3D8886" w14:textId="77777777" w:rsidR="00BF0F05" w:rsidRDefault="00BF0F05">
            <w:pPr>
              <w:rPr>
                <w:lang w:val="sr-Cyrl-CS"/>
              </w:rPr>
            </w:pPr>
          </w:p>
          <w:p w14:paraId="52AB3BC5" w14:textId="77777777" w:rsidR="00BF0F05" w:rsidRDefault="00EB0B27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И</w:t>
            </w:r>
            <w:r w:rsidR="00BF0F05">
              <w:rPr>
                <w:b/>
                <w:bCs/>
                <w:sz w:val="28"/>
                <w:lang w:val="sr-Cyrl-CS"/>
              </w:rPr>
              <w:t>сходи</w:t>
            </w:r>
            <w:r w:rsidR="00231306">
              <w:rPr>
                <w:b/>
                <w:bCs/>
                <w:sz w:val="28"/>
                <w:lang w:val="sr-Cyrl-CS"/>
              </w:rPr>
              <w:t xml:space="preserve"> </w:t>
            </w:r>
            <w:r w:rsidR="00BF0F05">
              <w:rPr>
                <w:b/>
                <w:bCs/>
                <w:sz w:val="28"/>
                <w:lang w:val="sr-Cyrl-CS"/>
              </w:rPr>
              <w:t>(резултати) учења</w:t>
            </w:r>
          </w:p>
        </w:tc>
        <w:tc>
          <w:tcPr>
            <w:tcW w:w="1710" w:type="dxa"/>
          </w:tcPr>
          <w:p w14:paraId="0E20CC29" w14:textId="77777777" w:rsidR="00BF0F05" w:rsidRDefault="00BF0F05">
            <w:pPr>
              <w:jc w:val="center"/>
              <w:rPr>
                <w:b/>
                <w:bCs/>
                <w:lang w:val="sr-Cyrl-CS"/>
              </w:rPr>
            </w:pPr>
          </w:p>
          <w:p w14:paraId="1B450156" w14:textId="77777777" w:rsidR="00BF0F05" w:rsidRDefault="00EB0B27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Б</w:t>
            </w:r>
            <w:r w:rsidR="00BF0F05">
              <w:rPr>
                <w:b/>
                <w:bCs/>
                <w:sz w:val="28"/>
                <w:lang w:val="sr-Cyrl-CS"/>
              </w:rPr>
              <w:t>рој часова</w:t>
            </w:r>
          </w:p>
        </w:tc>
      </w:tr>
      <w:tr w:rsidR="00256CE5" w14:paraId="7E5107DD" w14:textId="77777777" w:rsidTr="00D418C7">
        <w:tblPrEx>
          <w:tblCellMar>
            <w:top w:w="0" w:type="dxa"/>
            <w:bottom w:w="0" w:type="dxa"/>
          </w:tblCellMar>
        </w:tblPrEx>
        <w:trPr>
          <w:trHeight w:val="31241"/>
        </w:trPr>
        <w:tc>
          <w:tcPr>
            <w:tcW w:w="7200" w:type="dxa"/>
          </w:tcPr>
          <w:p w14:paraId="5AD91D8C" w14:textId="77777777" w:rsidR="00256CE5" w:rsidRDefault="00147362" w:rsidP="002628A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="00256CE5">
              <w:rPr>
                <w:lang w:val="sr-Cyrl-CS"/>
              </w:rPr>
              <w:t>Бог – Пресвета Тројица</w:t>
            </w:r>
          </w:p>
          <w:p w14:paraId="564F6C88" w14:textId="77777777" w:rsidR="00256CE5" w:rsidRDefault="00256CE5">
            <w:pPr>
              <w:rPr>
                <w:lang w:val="sr-Cyrl-CS"/>
              </w:rPr>
            </w:pPr>
          </w:p>
          <w:p w14:paraId="40039418" w14:textId="77777777" w:rsidR="00256CE5" w:rsidRDefault="00256CE5">
            <w:pPr>
              <w:rPr>
                <w:lang w:val="sr-Cyrl-CS"/>
              </w:rPr>
            </w:pPr>
          </w:p>
          <w:p w14:paraId="64552BC4" w14:textId="77777777" w:rsidR="00256CE5" w:rsidRDefault="00256CE5">
            <w:pPr>
              <w:rPr>
                <w:lang w:val="sr-Cyrl-CS"/>
              </w:rPr>
            </w:pPr>
          </w:p>
          <w:p w14:paraId="327CF03F" w14:textId="77777777" w:rsidR="00256CE5" w:rsidRDefault="00256CE5">
            <w:pPr>
              <w:rPr>
                <w:lang w:val="sr-Cyrl-CS"/>
              </w:rPr>
            </w:pPr>
          </w:p>
          <w:p w14:paraId="7E1965E4" w14:textId="77777777" w:rsidR="00256CE5" w:rsidRDefault="00256CE5">
            <w:pPr>
              <w:rPr>
                <w:lang w:val="sr-Cyrl-CS"/>
              </w:rPr>
            </w:pPr>
          </w:p>
          <w:p w14:paraId="2F66E732" w14:textId="77777777" w:rsidR="00256CE5" w:rsidRDefault="00256CE5">
            <w:pPr>
              <w:rPr>
                <w:lang w:val="sr-Cyrl-CS"/>
              </w:rPr>
            </w:pPr>
          </w:p>
          <w:p w14:paraId="19C03D50" w14:textId="77777777" w:rsidR="00256CE5" w:rsidRDefault="00256CE5">
            <w:pPr>
              <w:rPr>
                <w:lang w:val="sr-Cyrl-CS"/>
              </w:rPr>
            </w:pPr>
          </w:p>
          <w:p w14:paraId="7EFCD8DC" w14:textId="77777777" w:rsidR="00256CE5" w:rsidRDefault="00256CE5">
            <w:pPr>
              <w:rPr>
                <w:lang w:val="sr-Cyrl-CS"/>
              </w:rPr>
            </w:pPr>
          </w:p>
          <w:p w14:paraId="451875F8" w14:textId="77777777" w:rsidR="00256CE5" w:rsidRDefault="00256CE5">
            <w:pPr>
              <w:rPr>
                <w:lang w:val="sr-Cyrl-CS"/>
              </w:rPr>
            </w:pPr>
          </w:p>
          <w:p w14:paraId="56728349" w14:textId="77777777" w:rsidR="00256CE5" w:rsidRDefault="00256CE5">
            <w:pPr>
              <w:rPr>
                <w:lang w:val="sr-Cyrl-CS"/>
              </w:rPr>
            </w:pPr>
          </w:p>
          <w:p w14:paraId="02235958" w14:textId="77777777" w:rsidR="00256CE5" w:rsidRDefault="00147362" w:rsidP="00256CE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="00256CE5">
              <w:rPr>
                <w:lang w:val="sr-Cyrl-CS"/>
              </w:rPr>
              <w:t>Космологија и антропологија (библијска)</w:t>
            </w:r>
          </w:p>
          <w:p w14:paraId="212745EF" w14:textId="77777777" w:rsidR="00256CE5" w:rsidRDefault="00256CE5">
            <w:pPr>
              <w:rPr>
                <w:lang w:val="sr-Cyrl-CS"/>
              </w:rPr>
            </w:pPr>
          </w:p>
          <w:p w14:paraId="7AB2A7CE" w14:textId="77777777" w:rsidR="00256CE5" w:rsidRDefault="00256CE5">
            <w:pPr>
              <w:rPr>
                <w:lang w:val="sr-Cyrl-CS"/>
              </w:rPr>
            </w:pPr>
          </w:p>
          <w:p w14:paraId="32DC93B5" w14:textId="77777777" w:rsidR="00256CE5" w:rsidRDefault="00256CE5">
            <w:pPr>
              <w:rPr>
                <w:lang w:val="sr-Cyrl-CS"/>
              </w:rPr>
            </w:pPr>
          </w:p>
          <w:p w14:paraId="531B429F" w14:textId="77777777" w:rsidR="00256CE5" w:rsidRDefault="00256CE5">
            <w:pPr>
              <w:rPr>
                <w:lang w:val="sr-Cyrl-CS"/>
              </w:rPr>
            </w:pPr>
          </w:p>
          <w:p w14:paraId="57D7AC9F" w14:textId="77777777" w:rsidR="00256CE5" w:rsidRDefault="00256CE5">
            <w:pPr>
              <w:rPr>
                <w:lang w:val="sr-Cyrl-RS"/>
              </w:rPr>
            </w:pPr>
          </w:p>
          <w:p w14:paraId="080627F5" w14:textId="77777777" w:rsidR="00256CE5" w:rsidRPr="00D2341F" w:rsidRDefault="00256CE5">
            <w:pPr>
              <w:rPr>
                <w:lang w:val="sr-Cyrl-RS"/>
              </w:rPr>
            </w:pPr>
          </w:p>
          <w:p w14:paraId="6F378D76" w14:textId="77777777" w:rsidR="00256CE5" w:rsidRDefault="00256CE5">
            <w:pPr>
              <w:rPr>
                <w:lang w:val="sr-Cyrl-RS"/>
              </w:rPr>
            </w:pPr>
          </w:p>
          <w:p w14:paraId="413ACF32" w14:textId="77777777" w:rsidR="00256CE5" w:rsidRDefault="00256CE5">
            <w:pPr>
              <w:rPr>
                <w:lang w:val="sr-Cyrl-RS"/>
              </w:rPr>
            </w:pPr>
          </w:p>
          <w:p w14:paraId="082B773A" w14:textId="77777777" w:rsidR="00256CE5" w:rsidRDefault="00256CE5">
            <w:pPr>
              <w:rPr>
                <w:lang w:val="sr-Cyrl-RS"/>
              </w:rPr>
            </w:pPr>
          </w:p>
          <w:p w14:paraId="0689992E" w14:textId="77777777" w:rsidR="00256CE5" w:rsidRDefault="00256CE5">
            <w:pPr>
              <w:rPr>
                <w:lang w:val="sr-Cyrl-RS"/>
              </w:rPr>
            </w:pPr>
          </w:p>
          <w:p w14:paraId="67C63A86" w14:textId="77777777" w:rsidR="00256CE5" w:rsidRDefault="00256CE5">
            <w:pPr>
              <w:rPr>
                <w:lang w:val="sr-Cyrl-RS"/>
              </w:rPr>
            </w:pPr>
          </w:p>
          <w:p w14:paraId="3AC00517" w14:textId="77777777" w:rsidR="00256CE5" w:rsidRDefault="00256CE5">
            <w:pPr>
              <w:rPr>
                <w:lang w:val="sr-Cyrl-RS"/>
              </w:rPr>
            </w:pPr>
          </w:p>
          <w:p w14:paraId="73901819" w14:textId="77777777" w:rsidR="00256CE5" w:rsidRDefault="00256CE5">
            <w:pPr>
              <w:rPr>
                <w:lang w:val="sr-Cyrl-RS"/>
              </w:rPr>
            </w:pPr>
          </w:p>
          <w:p w14:paraId="79F961A0" w14:textId="77777777" w:rsidR="00256CE5" w:rsidRDefault="00256CE5">
            <w:pPr>
              <w:rPr>
                <w:lang w:val="sr-Cyrl-RS"/>
              </w:rPr>
            </w:pPr>
          </w:p>
          <w:p w14:paraId="6F2342B7" w14:textId="77777777" w:rsidR="00256CE5" w:rsidRDefault="00256CE5">
            <w:pPr>
              <w:rPr>
                <w:lang w:val="sr-Cyrl-RS"/>
              </w:rPr>
            </w:pPr>
          </w:p>
          <w:p w14:paraId="36C34F9B" w14:textId="77777777" w:rsidR="00256CE5" w:rsidRDefault="00256CE5">
            <w:pPr>
              <w:rPr>
                <w:lang w:val="sr-Cyrl-RS"/>
              </w:rPr>
            </w:pPr>
          </w:p>
          <w:p w14:paraId="7DD1C126" w14:textId="77777777" w:rsidR="00256CE5" w:rsidRDefault="00256CE5">
            <w:pPr>
              <w:rPr>
                <w:lang w:val="sr-Cyrl-RS"/>
              </w:rPr>
            </w:pPr>
          </w:p>
          <w:p w14:paraId="72EBD8D2" w14:textId="77777777" w:rsidR="00256CE5" w:rsidRDefault="00256CE5">
            <w:pPr>
              <w:rPr>
                <w:lang w:val="sr-Cyrl-RS"/>
              </w:rPr>
            </w:pPr>
          </w:p>
          <w:p w14:paraId="5CE9E09B" w14:textId="77777777" w:rsidR="00256CE5" w:rsidRDefault="00256CE5">
            <w:pPr>
              <w:rPr>
                <w:lang w:val="sr-Cyrl-RS"/>
              </w:rPr>
            </w:pPr>
          </w:p>
          <w:p w14:paraId="135A7EF1" w14:textId="77777777" w:rsidR="00256CE5" w:rsidRDefault="00256CE5">
            <w:pPr>
              <w:rPr>
                <w:lang w:val="sr-Cyrl-RS"/>
              </w:rPr>
            </w:pPr>
          </w:p>
          <w:p w14:paraId="11C494DB" w14:textId="77777777" w:rsidR="00256CE5" w:rsidRDefault="00256CE5">
            <w:pPr>
              <w:rPr>
                <w:lang w:val="sr-Cyrl-RS"/>
              </w:rPr>
            </w:pPr>
          </w:p>
          <w:p w14:paraId="3D8F5CF7" w14:textId="77777777" w:rsidR="00256CE5" w:rsidRDefault="00256CE5">
            <w:pPr>
              <w:rPr>
                <w:lang w:val="sr-Cyrl-RS"/>
              </w:rPr>
            </w:pPr>
          </w:p>
          <w:p w14:paraId="3FEE4D8B" w14:textId="77777777" w:rsidR="00256CE5" w:rsidRDefault="00256CE5">
            <w:pPr>
              <w:rPr>
                <w:lang w:val="sr-Cyrl-RS"/>
              </w:rPr>
            </w:pPr>
          </w:p>
          <w:p w14:paraId="342190DC" w14:textId="77777777" w:rsidR="00256CE5" w:rsidRDefault="00256CE5">
            <w:pPr>
              <w:rPr>
                <w:lang w:val="sr-Cyrl-RS"/>
              </w:rPr>
            </w:pPr>
          </w:p>
          <w:p w14:paraId="06BF06B7" w14:textId="77777777" w:rsidR="00256CE5" w:rsidRDefault="00256CE5">
            <w:pPr>
              <w:rPr>
                <w:lang w:val="sr-Cyrl-RS"/>
              </w:rPr>
            </w:pPr>
          </w:p>
          <w:p w14:paraId="69715632" w14:textId="77777777" w:rsidR="00256CE5" w:rsidRDefault="00256CE5">
            <w:pPr>
              <w:rPr>
                <w:lang w:val="sr-Cyrl-RS"/>
              </w:rPr>
            </w:pPr>
          </w:p>
          <w:p w14:paraId="3C04B373" w14:textId="77777777" w:rsidR="00256CE5" w:rsidRDefault="00256CE5">
            <w:pPr>
              <w:rPr>
                <w:lang w:val="sr-Cyrl-RS"/>
              </w:rPr>
            </w:pPr>
          </w:p>
          <w:p w14:paraId="1B652336" w14:textId="77777777" w:rsidR="00256CE5" w:rsidRDefault="00256CE5">
            <w:pPr>
              <w:rPr>
                <w:lang w:val="sr-Cyrl-RS"/>
              </w:rPr>
            </w:pPr>
          </w:p>
          <w:p w14:paraId="12049FB1" w14:textId="77777777" w:rsidR="00256CE5" w:rsidRDefault="00256CE5">
            <w:pPr>
              <w:rPr>
                <w:lang w:val="sr-Cyrl-RS"/>
              </w:rPr>
            </w:pPr>
          </w:p>
          <w:p w14:paraId="566F114E" w14:textId="77777777" w:rsidR="00256CE5" w:rsidRDefault="00256CE5">
            <w:pPr>
              <w:rPr>
                <w:lang w:val="sr-Cyrl-RS"/>
              </w:rPr>
            </w:pPr>
          </w:p>
          <w:p w14:paraId="7DF7CC87" w14:textId="77777777" w:rsidR="00256CE5" w:rsidRDefault="00256CE5" w:rsidP="00256CE5">
            <w:pPr>
              <w:rPr>
                <w:lang w:val="sr-Cyrl-CS"/>
              </w:rPr>
            </w:pPr>
          </w:p>
          <w:p w14:paraId="266E462A" w14:textId="77777777" w:rsidR="00256CE5" w:rsidRDefault="00147362" w:rsidP="00256CE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3. </w:t>
            </w:r>
            <w:r w:rsidR="00256CE5">
              <w:rPr>
                <w:lang w:val="sr-Cyrl-CS"/>
              </w:rPr>
              <w:t>Педагогија Старог завјета или чему нас учи Стари Завјет?</w:t>
            </w:r>
          </w:p>
          <w:p w14:paraId="6F867B1E" w14:textId="77777777" w:rsidR="00256CE5" w:rsidRDefault="00256CE5">
            <w:pPr>
              <w:rPr>
                <w:lang w:val="sr-Cyrl-RS"/>
              </w:rPr>
            </w:pPr>
          </w:p>
          <w:p w14:paraId="152E2124" w14:textId="77777777" w:rsidR="00256CE5" w:rsidRDefault="00256CE5">
            <w:pPr>
              <w:rPr>
                <w:lang w:val="sr-Cyrl-RS"/>
              </w:rPr>
            </w:pPr>
          </w:p>
          <w:p w14:paraId="25BA23A4" w14:textId="77777777" w:rsidR="00256CE5" w:rsidRDefault="00256CE5">
            <w:pPr>
              <w:rPr>
                <w:lang w:val="sr-Cyrl-RS"/>
              </w:rPr>
            </w:pPr>
          </w:p>
          <w:p w14:paraId="70F621F1" w14:textId="77777777" w:rsidR="00256CE5" w:rsidRDefault="00256CE5">
            <w:pPr>
              <w:rPr>
                <w:lang w:val="sr-Cyrl-RS"/>
              </w:rPr>
            </w:pPr>
          </w:p>
          <w:p w14:paraId="2D8112D0" w14:textId="77777777" w:rsidR="00256CE5" w:rsidRDefault="00256CE5">
            <w:pPr>
              <w:rPr>
                <w:lang w:val="sr-Cyrl-RS"/>
              </w:rPr>
            </w:pPr>
          </w:p>
          <w:p w14:paraId="4BBB7D91" w14:textId="77777777" w:rsidR="00256CE5" w:rsidRDefault="00256CE5">
            <w:pPr>
              <w:rPr>
                <w:lang w:val="sr-Cyrl-RS"/>
              </w:rPr>
            </w:pPr>
          </w:p>
          <w:p w14:paraId="72CD12DE" w14:textId="77777777" w:rsidR="00256CE5" w:rsidRDefault="00256CE5">
            <w:pPr>
              <w:rPr>
                <w:lang w:val="sr-Cyrl-RS"/>
              </w:rPr>
            </w:pPr>
          </w:p>
          <w:p w14:paraId="4059BDC4" w14:textId="77777777" w:rsidR="00256CE5" w:rsidRDefault="00256CE5">
            <w:pPr>
              <w:rPr>
                <w:lang w:val="sr-Cyrl-RS"/>
              </w:rPr>
            </w:pPr>
          </w:p>
          <w:p w14:paraId="4DD1F06E" w14:textId="77777777" w:rsidR="00256CE5" w:rsidRDefault="00256CE5">
            <w:pPr>
              <w:rPr>
                <w:lang w:val="sr-Cyrl-RS"/>
              </w:rPr>
            </w:pPr>
          </w:p>
          <w:p w14:paraId="0A0178D7" w14:textId="77777777" w:rsidR="00256CE5" w:rsidRDefault="00256CE5">
            <w:pPr>
              <w:rPr>
                <w:lang w:val="sr-Cyrl-RS"/>
              </w:rPr>
            </w:pPr>
          </w:p>
          <w:p w14:paraId="75859184" w14:textId="77777777" w:rsidR="00256CE5" w:rsidRDefault="00256CE5">
            <w:pPr>
              <w:rPr>
                <w:lang w:val="sr-Cyrl-RS"/>
              </w:rPr>
            </w:pPr>
          </w:p>
          <w:p w14:paraId="202C64C0" w14:textId="77777777" w:rsidR="00256CE5" w:rsidRDefault="00256CE5">
            <w:pPr>
              <w:rPr>
                <w:lang w:val="sr-Cyrl-RS"/>
              </w:rPr>
            </w:pPr>
          </w:p>
          <w:p w14:paraId="6221CD86" w14:textId="77777777" w:rsidR="00256CE5" w:rsidRDefault="00256CE5">
            <w:pPr>
              <w:rPr>
                <w:lang w:val="sr-Cyrl-RS"/>
              </w:rPr>
            </w:pPr>
          </w:p>
          <w:p w14:paraId="45D67B3A" w14:textId="77777777" w:rsidR="00256CE5" w:rsidRDefault="00256CE5">
            <w:pPr>
              <w:rPr>
                <w:lang w:val="sr-Cyrl-RS"/>
              </w:rPr>
            </w:pPr>
          </w:p>
          <w:p w14:paraId="504228FA" w14:textId="77777777" w:rsidR="00256CE5" w:rsidRDefault="00256CE5">
            <w:pPr>
              <w:rPr>
                <w:lang w:val="sr-Cyrl-RS"/>
              </w:rPr>
            </w:pPr>
          </w:p>
          <w:p w14:paraId="152ACE8C" w14:textId="77777777" w:rsidR="00256CE5" w:rsidRDefault="00256CE5">
            <w:pPr>
              <w:rPr>
                <w:lang w:val="sr-Cyrl-RS"/>
              </w:rPr>
            </w:pPr>
          </w:p>
          <w:p w14:paraId="26428E87" w14:textId="77777777" w:rsidR="00256CE5" w:rsidRDefault="00256CE5">
            <w:pPr>
              <w:rPr>
                <w:lang w:val="sr-Cyrl-RS"/>
              </w:rPr>
            </w:pPr>
          </w:p>
          <w:p w14:paraId="62629753" w14:textId="77777777" w:rsidR="00256CE5" w:rsidRDefault="00256CE5">
            <w:pPr>
              <w:rPr>
                <w:lang w:val="sr-Cyrl-RS"/>
              </w:rPr>
            </w:pPr>
          </w:p>
          <w:p w14:paraId="7B543386" w14:textId="77777777" w:rsidR="00256CE5" w:rsidRDefault="00256CE5">
            <w:pPr>
              <w:rPr>
                <w:lang w:val="sr-Cyrl-RS"/>
              </w:rPr>
            </w:pPr>
          </w:p>
          <w:p w14:paraId="68499CDB" w14:textId="77777777" w:rsidR="00256CE5" w:rsidRDefault="00256CE5">
            <w:pPr>
              <w:rPr>
                <w:lang w:val="sr-Cyrl-RS"/>
              </w:rPr>
            </w:pPr>
          </w:p>
          <w:p w14:paraId="6B135D17" w14:textId="77777777" w:rsidR="00256CE5" w:rsidRDefault="00256CE5">
            <w:pPr>
              <w:rPr>
                <w:lang w:val="sr-Cyrl-RS"/>
              </w:rPr>
            </w:pPr>
          </w:p>
          <w:p w14:paraId="60E72BE5" w14:textId="77777777" w:rsidR="00256CE5" w:rsidRDefault="00256CE5" w:rsidP="00256CE5">
            <w:pPr>
              <w:rPr>
                <w:lang w:val="sr-Cyrl-CS"/>
              </w:rPr>
            </w:pPr>
          </w:p>
          <w:p w14:paraId="1F8BE9CD" w14:textId="77777777" w:rsidR="00256CE5" w:rsidRDefault="00147362" w:rsidP="00256CE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4. </w:t>
            </w:r>
            <w:r w:rsidR="00256CE5">
              <w:rPr>
                <w:lang w:val="sr-Cyrl-CS"/>
              </w:rPr>
              <w:t>Упознајмо Господа Исуса Христа</w:t>
            </w:r>
          </w:p>
          <w:p w14:paraId="55952FBE" w14:textId="77777777" w:rsidR="00256CE5" w:rsidRDefault="00256CE5">
            <w:pPr>
              <w:rPr>
                <w:lang w:val="sr-Cyrl-RS"/>
              </w:rPr>
            </w:pPr>
          </w:p>
          <w:p w14:paraId="575576CC" w14:textId="77777777" w:rsidR="00256CE5" w:rsidRDefault="00256CE5">
            <w:pPr>
              <w:rPr>
                <w:lang w:val="sr-Cyrl-RS"/>
              </w:rPr>
            </w:pPr>
          </w:p>
          <w:p w14:paraId="04BB43BC" w14:textId="77777777" w:rsidR="00256CE5" w:rsidRDefault="00256CE5">
            <w:pPr>
              <w:rPr>
                <w:lang w:val="sr-Cyrl-RS"/>
              </w:rPr>
            </w:pPr>
          </w:p>
          <w:p w14:paraId="1F222BB0" w14:textId="77777777" w:rsidR="00256CE5" w:rsidRDefault="00256CE5">
            <w:pPr>
              <w:rPr>
                <w:lang w:val="sr-Cyrl-RS"/>
              </w:rPr>
            </w:pPr>
          </w:p>
          <w:p w14:paraId="7CF2AEBD" w14:textId="77777777" w:rsidR="00256CE5" w:rsidRDefault="00256CE5">
            <w:pPr>
              <w:rPr>
                <w:lang w:val="sr-Cyrl-RS"/>
              </w:rPr>
            </w:pPr>
          </w:p>
          <w:p w14:paraId="05268485" w14:textId="77777777" w:rsidR="00256CE5" w:rsidRDefault="00256CE5">
            <w:pPr>
              <w:rPr>
                <w:lang w:val="sr-Cyrl-RS"/>
              </w:rPr>
            </w:pPr>
          </w:p>
          <w:p w14:paraId="31B69F89" w14:textId="77777777" w:rsidR="00256CE5" w:rsidRDefault="00256CE5">
            <w:pPr>
              <w:rPr>
                <w:lang w:val="sr-Cyrl-RS"/>
              </w:rPr>
            </w:pPr>
          </w:p>
          <w:p w14:paraId="46130D9B" w14:textId="77777777" w:rsidR="00256CE5" w:rsidRDefault="00256CE5">
            <w:pPr>
              <w:rPr>
                <w:lang w:val="sr-Cyrl-RS"/>
              </w:rPr>
            </w:pPr>
          </w:p>
          <w:p w14:paraId="63FDCE0B" w14:textId="77777777" w:rsidR="00256CE5" w:rsidRDefault="00256CE5">
            <w:pPr>
              <w:rPr>
                <w:lang w:val="sr-Cyrl-RS"/>
              </w:rPr>
            </w:pPr>
          </w:p>
          <w:p w14:paraId="1AD67AED" w14:textId="77777777" w:rsidR="00256CE5" w:rsidRDefault="00256CE5">
            <w:pPr>
              <w:rPr>
                <w:lang w:val="sr-Cyrl-RS"/>
              </w:rPr>
            </w:pPr>
          </w:p>
          <w:p w14:paraId="3136A466" w14:textId="77777777" w:rsidR="00256CE5" w:rsidRDefault="00256CE5">
            <w:pPr>
              <w:rPr>
                <w:lang w:val="sr-Cyrl-RS"/>
              </w:rPr>
            </w:pPr>
          </w:p>
          <w:p w14:paraId="184DAFC7" w14:textId="77777777" w:rsidR="00256CE5" w:rsidRDefault="00256CE5">
            <w:pPr>
              <w:rPr>
                <w:lang w:val="sr-Cyrl-RS"/>
              </w:rPr>
            </w:pPr>
          </w:p>
          <w:p w14:paraId="775D2D25" w14:textId="77777777" w:rsidR="00256CE5" w:rsidRDefault="00256CE5">
            <w:pPr>
              <w:rPr>
                <w:lang w:val="sr-Cyrl-RS"/>
              </w:rPr>
            </w:pPr>
          </w:p>
          <w:p w14:paraId="4C99EC10" w14:textId="77777777" w:rsidR="00256CE5" w:rsidRDefault="00256CE5">
            <w:pPr>
              <w:rPr>
                <w:lang w:val="sr-Cyrl-RS"/>
              </w:rPr>
            </w:pPr>
          </w:p>
          <w:p w14:paraId="4801F2F6" w14:textId="77777777" w:rsidR="00256CE5" w:rsidRDefault="00256CE5">
            <w:pPr>
              <w:rPr>
                <w:lang w:val="sr-Cyrl-RS"/>
              </w:rPr>
            </w:pPr>
          </w:p>
          <w:p w14:paraId="0DD29658" w14:textId="77777777" w:rsidR="00256CE5" w:rsidRDefault="00256CE5">
            <w:pPr>
              <w:rPr>
                <w:lang w:val="sr-Cyrl-RS"/>
              </w:rPr>
            </w:pPr>
          </w:p>
          <w:p w14:paraId="62DE72AD" w14:textId="77777777" w:rsidR="00256CE5" w:rsidRDefault="00256CE5">
            <w:pPr>
              <w:rPr>
                <w:lang w:val="sr-Cyrl-RS"/>
              </w:rPr>
            </w:pPr>
          </w:p>
          <w:p w14:paraId="0AE24658" w14:textId="77777777" w:rsidR="00256CE5" w:rsidRDefault="00256CE5">
            <w:pPr>
              <w:rPr>
                <w:lang w:val="sr-Cyrl-RS"/>
              </w:rPr>
            </w:pPr>
          </w:p>
          <w:p w14:paraId="25B15C3C" w14:textId="77777777" w:rsidR="00256CE5" w:rsidRDefault="00256CE5">
            <w:pPr>
              <w:rPr>
                <w:lang w:val="sr-Cyrl-RS"/>
              </w:rPr>
            </w:pPr>
          </w:p>
          <w:p w14:paraId="202C4177" w14:textId="77777777" w:rsidR="00256CE5" w:rsidRDefault="00256CE5">
            <w:pPr>
              <w:rPr>
                <w:lang w:val="sr-Cyrl-RS"/>
              </w:rPr>
            </w:pPr>
          </w:p>
          <w:p w14:paraId="5CD839A3" w14:textId="77777777" w:rsidR="00256CE5" w:rsidRDefault="00256CE5">
            <w:pPr>
              <w:rPr>
                <w:lang w:val="sr-Cyrl-RS"/>
              </w:rPr>
            </w:pPr>
          </w:p>
          <w:p w14:paraId="6E280006" w14:textId="77777777" w:rsidR="00256CE5" w:rsidRDefault="00256CE5">
            <w:pPr>
              <w:rPr>
                <w:lang w:val="sr-Cyrl-RS"/>
              </w:rPr>
            </w:pPr>
          </w:p>
          <w:p w14:paraId="0F95CFE8" w14:textId="77777777" w:rsidR="00256CE5" w:rsidRDefault="00256CE5">
            <w:pPr>
              <w:rPr>
                <w:lang w:val="sr-Cyrl-RS"/>
              </w:rPr>
            </w:pPr>
          </w:p>
          <w:p w14:paraId="0155B626" w14:textId="77777777" w:rsidR="00256CE5" w:rsidRDefault="00256CE5">
            <w:pPr>
              <w:rPr>
                <w:lang w:val="sr-Cyrl-RS"/>
              </w:rPr>
            </w:pPr>
          </w:p>
          <w:p w14:paraId="5039927D" w14:textId="77777777" w:rsidR="00256CE5" w:rsidRDefault="00256CE5">
            <w:pPr>
              <w:rPr>
                <w:lang w:val="sr-Cyrl-RS"/>
              </w:rPr>
            </w:pPr>
          </w:p>
          <w:p w14:paraId="4BB5B893" w14:textId="77777777" w:rsidR="00256CE5" w:rsidRDefault="00256CE5">
            <w:pPr>
              <w:rPr>
                <w:lang w:val="sr-Cyrl-RS"/>
              </w:rPr>
            </w:pPr>
          </w:p>
          <w:p w14:paraId="1576CBAD" w14:textId="77777777" w:rsidR="00256CE5" w:rsidRDefault="00256CE5">
            <w:pPr>
              <w:rPr>
                <w:lang w:val="sr-Cyrl-RS"/>
              </w:rPr>
            </w:pPr>
          </w:p>
          <w:p w14:paraId="09707163" w14:textId="77777777" w:rsidR="00256CE5" w:rsidRDefault="00256CE5">
            <w:pPr>
              <w:rPr>
                <w:lang w:val="sr-Cyrl-RS"/>
              </w:rPr>
            </w:pPr>
          </w:p>
          <w:p w14:paraId="39BA85A8" w14:textId="77777777" w:rsidR="00256CE5" w:rsidRDefault="00256CE5">
            <w:pPr>
              <w:rPr>
                <w:lang w:val="sr-Cyrl-RS"/>
              </w:rPr>
            </w:pPr>
          </w:p>
          <w:p w14:paraId="43A65BB1" w14:textId="77777777" w:rsidR="00256CE5" w:rsidRDefault="00256CE5" w:rsidP="00256CE5">
            <w:pPr>
              <w:rPr>
                <w:lang w:val="sr-Cyrl-CS"/>
              </w:rPr>
            </w:pPr>
          </w:p>
          <w:p w14:paraId="60187116" w14:textId="77777777" w:rsidR="00256CE5" w:rsidRDefault="00147362" w:rsidP="00256CE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5. </w:t>
            </w:r>
            <w:r w:rsidR="00256CE5">
              <w:rPr>
                <w:lang w:val="sr-Cyrl-CS"/>
              </w:rPr>
              <w:t>Христова проповијед и чуда</w:t>
            </w:r>
          </w:p>
          <w:p w14:paraId="24B74664" w14:textId="77777777" w:rsidR="00256CE5" w:rsidRDefault="00256CE5">
            <w:pPr>
              <w:rPr>
                <w:lang w:val="sr-Cyrl-RS"/>
              </w:rPr>
            </w:pPr>
          </w:p>
          <w:p w14:paraId="2614254C" w14:textId="77777777" w:rsidR="00256CE5" w:rsidRDefault="00256CE5">
            <w:pPr>
              <w:rPr>
                <w:lang w:val="sr-Cyrl-RS"/>
              </w:rPr>
            </w:pPr>
          </w:p>
          <w:p w14:paraId="6DE7AC93" w14:textId="77777777" w:rsidR="00256CE5" w:rsidRDefault="00256CE5">
            <w:pPr>
              <w:rPr>
                <w:lang w:val="sr-Cyrl-RS"/>
              </w:rPr>
            </w:pPr>
          </w:p>
          <w:p w14:paraId="6BD466AE" w14:textId="77777777" w:rsidR="00256CE5" w:rsidRDefault="00256CE5">
            <w:pPr>
              <w:rPr>
                <w:lang w:val="sr-Cyrl-RS"/>
              </w:rPr>
            </w:pPr>
          </w:p>
          <w:p w14:paraId="4E7414F9" w14:textId="77777777" w:rsidR="00256CE5" w:rsidRDefault="00256CE5">
            <w:pPr>
              <w:rPr>
                <w:lang w:val="sr-Cyrl-RS"/>
              </w:rPr>
            </w:pPr>
          </w:p>
          <w:p w14:paraId="565586B9" w14:textId="77777777" w:rsidR="00256CE5" w:rsidRDefault="00256CE5">
            <w:pPr>
              <w:rPr>
                <w:lang w:val="sr-Cyrl-RS"/>
              </w:rPr>
            </w:pPr>
          </w:p>
          <w:p w14:paraId="2A1E411F" w14:textId="77777777" w:rsidR="00256CE5" w:rsidRDefault="00256CE5">
            <w:pPr>
              <w:rPr>
                <w:lang w:val="sr-Cyrl-RS"/>
              </w:rPr>
            </w:pPr>
          </w:p>
          <w:p w14:paraId="65B51AE6" w14:textId="77777777" w:rsidR="00256CE5" w:rsidRDefault="00256CE5">
            <w:pPr>
              <w:rPr>
                <w:lang w:val="sr-Cyrl-RS"/>
              </w:rPr>
            </w:pPr>
          </w:p>
          <w:p w14:paraId="6FD5E52F" w14:textId="77777777" w:rsidR="00256CE5" w:rsidRDefault="00256CE5">
            <w:pPr>
              <w:rPr>
                <w:lang w:val="sr-Cyrl-RS"/>
              </w:rPr>
            </w:pPr>
          </w:p>
          <w:p w14:paraId="7BC63109" w14:textId="77777777" w:rsidR="00256CE5" w:rsidRDefault="00256CE5">
            <w:pPr>
              <w:rPr>
                <w:lang w:val="sr-Cyrl-RS"/>
              </w:rPr>
            </w:pPr>
          </w:p>
          <w:p w14:paraId="7D5414EF" w14:textId="77777777" w:rsidR="00256CE5" w:rsidRDefault="00256CE5">
            <w:pPr>
              <w:rPr>
                <w:lang w:val="sr-Cyrl-RS"/>
              </w:rPr>
            </w:pPr>
          </w:p>
          <w:p w14:paraId="1DB41FF8" w14:textId="77777777" w:rsidR="00256CE5" w:rsidRDefault="00256CE5">
            <w:pPr>
              <w:rPr>
                <w:lang w:val="sr-Cyrl-RS"/>
              </w:rPr>
            </w:pPr>
          </w:p>
          <w:p w14:paraId="223B2C69" w14:textId="77777777" w:rsidR="00256CE5" w:rsidRDefault="00256CE5">
            <w:pPr>
              <w:rPr>
                <w:lang w:val="sr-Cyrl-RS"/>
              </w:rPr>
            </w:pPr>
          </w:p>
          <w:p w14:paraId="53237E47" w14:textId="77777777" w:rsidR="00256CE5" w:rsidRPr="00231306" w:rsidRDefault="00147362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6. </w:t>
            </w:r>
            <w:r w:rsidR="00256CE5">
              <w:rPr>
                <w:lang w:val="sr-Cyrl-CS"/>
              </w:rPr>
              <w:t>Христова жртва и васкрсење</w:t>
            </w:r>
          </w:p>
        </w:tc>
        <w:tc>
          <w:tcPr>
            <w:tcW w:w="5130" w:type="dxa"/>
            <w:vMerge w:val="restart"/>
          </w:tcPr>
          <w:p w14:paraId="13B0443C" w14:textId="77777777" w:rsidR="00256CE5" w:rsidRDefault="00256CE5" w:rsidP="00256CE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lastRenderedPageBreak/>
              <w:t>Ученик ће бити способан да:</w:t>
            </w:r>
          </w:p>
          <w:p w14:paraId="6C366E7D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дефинише основне истине</w:t>
            </w:r>
          </w:p>
          <w:p w14:paraId="7F399031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учења Цркве о Богу као</w:t>
            </w:r>
          </w:p>
          <w:p w14:paraId="5E5D9F76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Пресветој Тројици,</w:t>
            </w:r>
          </w:p>
          <w:p w14:paraId="48BB4EDA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објасни и разумије учење</w:t>
            </w:r>
          </w:p>
          <w:p w14:paraId="54CCEAFE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Цркве о Богу Оцу, о Богу Сину</w:t>
            </w:r>
          </w:p>
          <w:p w14:paraId="545FFE65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и о Богу Светом Духу,</w:t>
            </w:r>
          </w:p>
          <w:p w14:paraId="01AF46A8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анализира савремена људска</w:t>
            </w:r>
          </w:p>
          <w:p w14:paraId="3C3645F7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трагања за Божијим</w:t>
            </w:r>
          </w:p>
          <w:p w14:paraId="0926F1A6" w14:textId="77777777" w:rsidR="00256CE5" w:rsidRDefault="00256CE5">
            <w:pPr>
              <w:rPr>
                <w:lang w:val="bs-Cyrl-BA"/>
              </w:rPr>
            </w:pPr>
            <w:r>
              <w:t>постојањем.</w:t>
            </w:r>
          </w:p>
          <w:p w14:paraId="36111A6A" w14:textId="77777777" w:rsidR="00256CE5" w:rsidRDefault="00256CE5">
            <w:pPr>
              <w:rPr>
                <w:lang w:val="bs-Cyrl-BA"/>
              </w:rPr>
            </w:pPr>
          </w:p>
          <w:p w14:paraId="492F1552" w14:textId="77777777" w:rsidR="00256CE5" w:rsidRDefault="00256CE5" w:rsidP="00256CE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Ученик ће бити способан да:</w:t>
            </w:r>
          </w:p>
          <w:p w14:paraId="2E51C933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разумије и објасни стварење</w:t>
            </w:r>
          </w:p>
          <w:p w14:paraId="12A07E46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свијета као дјело Превете</w:t>
            </w:r>
          </w:p>
          <w:p w14:paraId="3219079E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Тројице,</w:t>
            </w:r>
          </w:p>
          <w:p w14:paraId="0545F71E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дефинише чин стварања</w:t>
            </w:r>
          </w:p>
          <w:p w14:paraId="6825EEA5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свијета ни из чега и објасни</w:t>
            </w:r>
          </w:p>
          <w:p w14:paraId="12412B5A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узрок постанка свијета,</w:t>
            </w:r>
          </w:p>
          <w:p w14:paraId="6928D563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дефинише учење Цркве о</w:t>
            </w:r>
          </w:p>
          <w:p w14:paraId="5E8F31EC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духовном и материјалном</w:t>
            </w:r>
          </w:p>
          <w:p w14:paraId="367B0759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свијету,</w:t>
            </w:r>
          </w:p>
          <w:p w14:paraId="28D5A84A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разумије и објасни разлоге</w:t>
            </w:r>
          </w:p>
          <w:p w14:paraId="27A5F940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Божијег стварања човјека,</w:t>
            </w:r>
          </w:p>
          <w:p w14:paraId="2557C1FA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процијени циљ постојања</w:t>
            </w:r>
          </w:p>
          <w:p w14:paraId="32B9505D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човјека и анализира његову</w:t>
            </w:r>
          </w:p>
          <w:p w14:paraId="0A4CD0A3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улогу у свијету и однос према</w:t>
            </w:r>
          </w:p>
          <w:p w14:paraId="3FECB051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творевини,</w:t>
            </w:r>
          </w:p>
          <w:p w14:paraId="7634E89E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дефинише појам слободе и</w:t>
            </w:r>
          </w:p>
          <w:p w14:paraId="66CCE364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разумије слободу као дар од</w:t>
            </w:r>
          </w:p>
          <w:p w14:paraId="5D3C660B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Бога,</w:t>
            </w:r>
          </w:p>
          <w:p w14:paraId="7123915B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објасни злоупотребу слободе</w:t>
            </w:r>
          </w:p>
          <w:p w14:paraId="7C8C3655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која доводи до промашаја циља</w:t>
            </w:r>
          </w:p>
          <w:p w14:paraId="2A0D58D6" w14:textId="77777777" w:rsidR="00256CE5" w:rsidRDefault="00256CE5" w:rsidP="00256CE5">
            <w:pPr>
              <w:rPr>
                <w:lang w:val="bs-Cyrl-BA"/>
              </w:rPr>
            </w:pPr>
            <w:r>
              <w:t>човјековог постојања,</w:t>
            </w:r>
          </w:p>
          <w:p w14:paraId="5D15CA41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анализира разлоге</w:t>
            </w:r>
          </w:p>
          <w:p w14:paraId="27FD0884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пропадљивости творевине као</w:t>
            </w:r>
          </w:p>
          <w:p w14:paraId="313C6ED2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посљедице губитка заједнице са</w:t>
            </w:r>
          </w:p>
          <w:p w14:paraId="767430F9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Богом,</w:t>
            </w:r>
          </w:p>
          <w:p w14:paraId="6287B39F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објасни разлоге изгнанства из</w:t>
            </w:r>
          </w:p>
          <w:p w14:paraId="0B02BBA6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раја,</w:t>
            </w:r>
          </w:p>
          <w:p w14:paraId="02E57D77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lastRenderedPageBreak/>
              <w:t>- дефинише и будућу бригу и</w:t>
            </w:r>
          </w:p>
          <w:p w14:paraId="390AED83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љубав Божију према човјеку и</w:t>
            </w:r>
          </w:p>
          <w:p w14:paraId="734685AB" w14:textId="77777777" w:rsidR="00256CE5" w:rsidRDefault="00256CE5" w:rsidP="00256CE5">
            <w:pPr>
              <w:rPr>
                <w:lang w:val="bs-Cyrl-BA"/>
              </w:rPr>
            </w:pPr>
            <w:r>
              <w:t>творевини.</w:t>
            </w:r>
          </w:p>
          <w:p w14:paraId="7382E21C" w14:textId="77777777" w:rsidR="00256CE5" w:rsidRDefault="00256CE5" w:rsidP="00256CE5">
            <w:pPr>
              <w:rPr>
                <w:lang w:val="bs-Cyrl-BA"/>
              </w:rPr>
            </w:pPr>
          </w:p>
          <w:p w14:paraId="7F294913" w14:textId="77777777" w:rsidR="00256CE5" w:rsidRDefault="00256CE5" w:rsidP="00256CE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Ученик ће бити способан да:</w:t>
            </w:r>
          </w:p>
          <w:p w14:paraId="6DE5564F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објасни улогу Старог завјета у</w:t>
            </w:r>
          </w:p>
          <w:p w14:paraId="122D1102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припреми народа за долазак</w:t>
            </w:r>
          </w:p>
          <w:p w14:paraId="65F23A63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Месије,</w:t>
            </w:r>
          </w:p>
          <w:p w14:paraId="18B6DECE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анализира улогу пророка</w:t>
            </w:r>
          </w:p>
          <w:p w14:paraId="3A8E3B76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Мојсија и значај Декалога у</w:t>
            </w:r>
          </w:p>
          <w:p w14:paraId="7D8BE14D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Старом завјету;</w:t>
            </w:r>
          </w:p>
          <w:p w14:paraId="7A4F3317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дефиниши мудрост и улогу</w:t>
            </w:r>
          </w:p>
          <w:p w14:paraId="4B67FDC1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царева Давида и Соломона у</w:t>
            </w:r>
          </w:p>
          <w:p w14:paraId="6F7EAD73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историји јеврејског и других</w:t>
            </w:r>
          </w:p>
          <w:p w14:paraId="69D11AE6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народа,</w:t>
            </w:r>
          </w:p>
          <w:p w14:paraId="1601C8CB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анализира васпитни,</w:t>
            </w:r>
          </w:p>
          <w:p w14:paraId="5D80C20D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молитвени и богослужбени</w:t>
            </w:r>
          </w:p>
          <w:p w14:paraId="2FA1504E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карактер Псалама и педагошки</w:t>
            </w:r>
          </w:p>
          <w:p w14:paraId="5A92832C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примјер праведног Јова,</w:t>
            </w:r>
          </w:p>
          <w:p w14:paraId="41BF09B9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процијени значај Књиге</w:t>
            </w:r>
          </w:p>
          <w:p w14:paraId="58E4D6C5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проповједникове као поучне</w:t>
            </w:r>
          </w:p>
          <w:p w14:paraId="5E10383A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књиге Старог завјета,</w:t>
            </w:r>
          </w:p>
          <w:p w14:paraId="2F4A0228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дефинише пророчку службу у</w:t>
            </w:r>
          </w:p>
          <w:p w14:paraId="45418063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Старом завјету и објасни улогу</w:t>
            </w:r>
          </w:p>
          <w:p w14:paraId="7CE73738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пророка у најави доласка</w:t>
            </w:r>
          </w:p>
          <w:p w14:paraId="4D3E56B4" w14:textId="77777777" w:rsidR="00256CE5" w:rsidRDefault="00256CE5" w:rsidP="00256CE5">
            <w:pPr>
              <w:rPr>
                <w:lang w:val="bs-Cyrl-BA"/>
              </w:rPr>
            </w:pPr>
            <w:r>
              <w:t>Месије.</w:t>
            </w:r>
          </w:p>
          <w:p w14:paraId="6B911EDD" w14:textId="77777777" w:rsidR="00256CE5" w:rsidRDefault="00256CE5" w:rsidP="00256CE5">
            <w:pPr>
              <w:rPr>
                <w:lang w:val="bs-Cyrl-BA"/>
              </w:rPr>
            </w:pPr>
          </w:p>
          <w:p w14:paraId="3959FE92" w14:textId="77777777" w:rsidR="00256CE5" w:rsidRDefault="00256CE5" w:rsidP="00256CE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Ученик ће бити способан да:</w:t>
            </w:r>
          </w:p>
          <w:p w14:paraId="4C87EB4C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дефинише улогу Пресвете</w:t>
            </w:r>
          </w:p>
          <w:p w14:paraId="155AAEA9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Богородице у животу и</w:t>
            </w:r>
          </w:p>
          <w:p w14:paraId="52EB3A06" w14:textId="77777777" w:rsidR="00256CE5" w:rsidRDefault="00256CE5" w:rsidP="00256CE5">
            <w:pPr>
              <w:rPr>
                <w:lang w:val="bs-Cyrl-BA"/>
              </w:rPr>
            </w:pPr>
            <w:r>
              <w:t>страдању свога Сина,</w:t>
            </w:r>
          </w:p>
          <w:p w14:paraId="251DCD9A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препозна љубав и трпљење</w:t>
            </w:r>
          </w:p>
          <w:p w14:paraId="0365431F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мајке у страдању,</w:t>
            </w:r>
          </w:p>
          <w:p w14:paraId="5ECCBC40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разумије значај слављења и</w:t>
            </w:r>
          </w:p>
          <w:p w14:paraId="6F5EC1BB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иконописања Пресвете</w:t>
            </w:r>
          </w:p>
          <w:p w14:paraId="213B2503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Богородице.</w:t>
            </w:r>
          </w:p>
          <w:p w14:paraId="7507A427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разумије догађај оваплоћења</w:t>
            </w:r>
          </w:p>
          <w:p w14:paraId="4131519F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као смисао и циљ стварања и</w:t>
            </w:r>
          </w:p>
          <w:p w14:paraId="1C151881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као пројаву љубави Божије</w:t>
            </w:r>
          </w:p>
          <w:p w14:paraId="7059DB3C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lastRenderedPageBreak/>
              <w:t>према човјеку,</w:t>
            </w:r>
          </w:p>
          <w:p w14:paraId="423C8CD9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процијени важност Божића</w:t>
            </w:r>
          </w:p>
          <w:p w14:paraId="27F44B02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као празника којим је Бог</w:t>
            </w:r>
          </w:p>
          <w:p w14:paraId="61EE4DF6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постао један од нас,</w:t>
            </w:r>
          </w:p>
          <w:p w14:paraId="0E31C617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се упозна са основним</w:t>
            </w:r>
          </w:p>
          <w:p w14:paraId="26890D2A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богослужбеним пјесмама</w:t>
            </w:r>
          </w:p>
          <w:p w14:paraId="72CACF8F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празника,</w:t>
            </w:r>
          </w:p>
          <w:p w14:paraId="69898FD7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процијени значај васпитног</w:t>
            </w:r>
          </w:p>
          <w:p w14:paraId="5D6024B6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карактера Божића кроз Божији</w:t>
            </w:r>
          </w:p>
          <w:p w14:paraId="4C6D52C0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благослов творевини,</w:t>
            </w:r>
          </w:p>
          <w:p w14:paraId="190C7A87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разумије да је Христос</w:t>
            </w:r>
          </w:p>
          <w:p w14:paraId="0EC53A4E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истинити и Бог и човјек,</w:t>
            </w:r>
          </w:p>
          <w:p w14:paraId="3F5A6AB9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анализира значај установљења</w:t>
            </w:r>
          </w:p>
          <w:p w14:paraId="0ABD1161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св. тајне крштења и пројаву</w:t>
            </w:r>
          </w:p>
          <w:p w14:paraId="1250655F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Бога људима у Три Лица,</w:t>
            </w:r>
          </w:p>
          <w:p w14:paraId="314DAAA8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разумије догађај Преображења</w:t>
            </w:r>
          </w:p>
          <w:p w14:paraId="0B98AAE7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Христовог као будући</w:t>
            </w:r>
          </w:p>
          <w:p w14:paraId="7AE11869" w14:textId="77777777" w:rsidR="00256CE5" w:rsidRDefault="00256CE5" w:rsidP="00256CE5">
            <w:pPr>
              <w:rPr>
                <w:lang w:val="bs-Cyrl-BA"/>
              </w:rPr>
            </w:pPr>
            <w:r>
              <w:t>преображај творевине у Христу</w:t>
            </w:r>
            <w:r>
              <w:rPr>
                <w:lang w:val="bs-Cyrl-BA"/>
              </w:rPr>
              <w:t>.</w:t>
            </w:r>
          </w:p>
          <w:p w14:paraId="287272B3" w14:textId="77777777" w:rsidR="00256CE5" w:rsidRDefault="00256CE5" w:rsidP="00256CE5">
            <w:pPr>
              <w:rPr>
                <w:lang w:val="bs-Cyrl-BA"/>
              </w:rPr>
            </w:pPr>
          </w:p>
          <w:p w14:paraId="49A70EEC" w14:textId="77777777" w:rsidR="00256CE5" w:rsidRDefault="00256CE5" w:rsidP="00256CE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Ученик ће бити способан да:</w:t>
            </w:r>
          </w:p>
          <w:p w14:paraId="28F46208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разумије и појасни поруку</w:t>
            </w:r>
          </w:p>
          <w:p w14:paraId="42618EC5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јеванђељских прича,</w:t>
            </w:r>
          </w:p>
          <w:p w14:paraId="33AEE872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процијени значај</w:t>
            </w:r>
          </w:p>
          <w:p w14:paraId="58181ED3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јеванђељских чуда у</w:t>
            </w:r>
          </w:p>
          <w:p w14:paraId="30637472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спаситељском дјела Господа</w:t>
            </w:r>
          </w:p>
          <w:p w14:paraId="7277138D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Исуса Христа,</w:t>
            </w:r>
          </w:p>
          <w:p w14:paraId="5D35F5C4" w14:textId="77777777" w:rsidR="00256CE5" w:rsidRDefault="00256CE5" w:rsidP="00256CE5">
            <w:pPr>
              <w:rPr>
                <w:lang w:val="bs-Cyrl-BA"/>
              </w:rPr>
            </w:pPr>
            <w:r>
              <w:t>- анализира поуке</w:t>
            </w:r>
          </w:p>
          <w:p w14:paraId="7A224F9E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Спаситељевих прича,</w:t>
            </w:r>
          </w:p>
          <w:p w14:paraId="1155646D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процијени значај усвајања</w:t>
            </w:r>
          </w:p>
          <w:p w14:paraId="13FA5F2D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моралних и осталих поука</w:t>
            </w:r>
          </w:p>
          <w:p w14:paraId="0721EFF5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Спаситељевих прича за живот</w:t>
            </w:r>
          </w:p>
          <w:p w14:paraId="3BFF3CBB" w14:textId="77777777" w:rsidR="00256CE5" w:rsidRDefault="00256CE5" w:rsidP="00256CE5">
            <w:pPr>
              <w:rPr>
                <w:lang w:val="bs-Cyrl-BA"/>
              </w:rPr>
            </w:pPr>
            <w:r>
              <w:t>хришћана.</w:t>
            </w:r>
          </w:p>
          <w:p w14:paraId="49C9AAA6" w14:textId="77777777" w:rsidR="00256CE5" w:rsidRDefault="00256CE5" w:rsidP="00256CE5">
            <w:pPr>
              <w:rPr>
                <w:lang w:val="bs-Cyrl-BA"/>
              </w:rPr>
            </w:pPr>
          </w:p>
          <w:p w14:paraId="58A47E8A" w14:textId="77777777" w:rsidR="00256CE5" w:rsidRDefault="00256CE5" w:rsidP="00256CE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Ученик ће бити способан да:</w:t>
            </w:r>
          </w:p>
          <w:p w14:paraId="399764FA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објасни догађаје везане за</w:t>
            </w:r>
          </w:p>
          <w:p w14:paraId="0009936E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празник Цвијети,</w:t>
            </w:r>
          </w:p>
          <w:p w14:paraId="0A6996D1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анализира догађаје у вези са</w:t>
            </w:r>
          </w:p>
          <w:p w14:paraId="0FCB77B8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ријечима „осана, осана и распни</w:t>
            </w:r>
          </w:p>
          <w:p w14:paraId="0BBC79ED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га, распни“,</w:t>
            </w:r>
          </w:p>
          <w:p w14:paraId="589E1D3B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lastRenderedPageBreak/>
              <w:t>- схвати смисао добровољног</w:t>
            </w:r>
          </w:p>
          <w:p w14:paraId="44D4478E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страдања и страдања за другог,</w:t>
            </w:r>
          </w:p>
          <w:p w14:paraId="1EC9E22A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тј. за ближњег свога,</w:t>
            </w:r>
          </w:p>
          <w:p w14:paraId="41F614FD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разумије значај и смисао</w:t>
            </w:r>
          </w:p>
          <w:p w14:paraId="188FFC70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васкрсења као централног</w:t>
            </w:r>
          </w:p>
          <w:p w14:paraId="66D415F3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догађаја у помирењу између</w:t>
            </w:r>
          </w:p>
          <w:p w14:paraId="715AED22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Бога и човјека,</w:t>
            </w:r>
          </w:p>
          <w:p w14:paraId="484813BB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препозна и разумије значај</w:t>
            </w:r>
          </w:p>
          <w:p w14:paraId="1029D9CF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искупитељског дјела Христовог</w:t>
            </w:r>
          </w:p>
          <w:p w14:paraId="30958AC1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у циљу уништења гријеха и</w:t>
            </w:r>
          </w:p>
          <w:p w14:paraId="73F8DC8F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смрти,</w:t>
            </w:r>
          </w:p>
          <w:p w14:paraId="2D3260F9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усвоји да је темељ хришћанске</w:t>
            </w:r>
          </w:p>
          <w:p w14:paraId="00BEF03A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вјере побједа Христова над</w:t>
            </w:r>
          </w:p>
          <w:p w14:paraId="3812844A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смрћу,</w:t>
            </w:r>
          </w:p>
          <w:p w14:paraId="3969CC99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- дефинише и анализира смисао</w:t>
            </w:r>
          </w:p>
          <w:p w14:paraId="2ADAD3FD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сусрета путника са Христом (на</w:t>
            </w:r>
          </w:p>
          <w:p w14:paraId="2803528D" w14:textId="77777777" w:rsidR="00256CE5" w:rsidRDefault="00256CE5" w:rsidP="00256CE5">
            <w:pPr>
              <w:autoSpaceDE w:val="0"/>
              <w:autoSpaceDN w:val="0"/>
              <w:adjustRightInd w:val="0"/>
            </w:pPr>
            <w:r>
              <w:t>путу у Емаус) и објасни догађај</w:t>
            </w:r>
          </w:p>
          <w:p w14:paraId="2282A332" w14:textId="77777777" w:rsidR="00256CE5" w:rsidRPr="00256CE5" w:rsidRDefault="00256CE5" w:rsidP="00256CE5">
            <w:pPr>
              <w:rPr>
                <w:lang w:val="bs-Cyrl-BA"/>
              </w:rPr>
            </w:pPr>
            <w:r>
              <w:t>Вазнесења.</w:t>
            </w:r>
          </w:p>
          <w:p w14:paraId="08BB82F1" w14:textId="77777777" w:rsidR="00256CE5" w:rsidRDefault="00256CE5">
            <w:pPr>
              <w:rPr>
                <w:lang w:val="sr-Cyrl-CS"/>
              </w:rPr>
            </w:pPr>
          </w:p>
          <w:p w14:paraId="1C9B1FDC" w14:textId="77777777" w:rsidR="00256CE5" w:rsidRPr="00256CE5" w:rsidRDefault="00256CE5" w:rsidP="00D418C7">
            <w:pPr>
              <w:jc w:val="center"/>
              <w:rPr>
                <w:lang w:val="bs-Cyrl-BA"/>
              </w:rPr>
            </w:pPr>
          </w:p>
        </w:tc>
        <w:tc>
          <w:tcPr>
            <w:tcW w:w="1710" w:type="dxa"/>
            <w:vMerge w:val="restart"/>
          </w:tcPr>
          <w:p w14:paraId="0621F944" w14:textId="77777777" w:rsidR="00256CE5" w:rsidRDefault="00256CE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</w:t>
            </w:r>
          </w:p>
          <w:p w14:paraId="60645DF9" w14:textId="77777777" w:rsidR="00256CE5" w:rsidRDefault="00256CE5">
            <w:pPr>
              <w:rPr>
                <w:lang w:val="sr-Cyrl-CS"/>
              </w:rPr>
            </w:pPr>
          </w:p>
          <w:p w14:paraId="0576031C" w14:textId="77777777" w:rsidR="00256CE5" w:rsidRDefault="00256CE5">
            <w:pPr>
              <w:rPr>
                <w:lang w:val="sr-Cyrl-CS"/>
              </w:rPr>
            </w:pPr>
          </w:p>
          <w:p w14:paraId="1B6200FF" w14:textId="77777777" w:rsidR="00256CE5" w:rsidRDefault="00256CE5">
            <w:pPr>
              <w:rPr>
                <w:lang w:val="sr-Cyrl-CS"/>
              </w:rPr>
            </w:pPr>
          </w:p>
          <w:p w14:paraId="19CCF67A" w14:textId="77777777" w:rsidR="00256CE5" w:rsidRDefault="00256CE5">
            <w:pPr>
              <w:rPr>
                <w:lang w:val="sr-Cyrl-CS"/>
              </w:rPr>
            </w:pPr>
          </w:p>
          <w:p w14:paraId="671876DE" w14:textId="77777777" w:rsidR="00256CE5" w:rsidRDefault="00256CE5">
            <w:pPr>
              <w:rPr>
                <w:lang w:val="sr-Cyrl-CS"/>
              </w:rPr>
            </w:pPr>
          </w:p>
          <w:p w14:paraId="3095069B" w14:textId="77777777" w:rsidR="00256CE5" w:rsidRDefault="00256CE5">
            <w:pPr>
              <w:rPr>
                <w:lang w:val="sr-Cyrl-CS"/>
              </w:rPr>
            </w:pPr>
          </w:p>
          <w:p w14:paraId="602B279F" w14:textId="77777777" w:rsidR="00256CE5" w:rsidRDefault="00256CE5">
            <w:pPr>
              <w:rPr>
                <w:lang w:val="sr-Cyrl-CS"/>
              </w:rPr>
            </w:pPr>
          </w:p>
          <w:p w14:paraId="729BEB41" w14:textId="77777777" w:rsidR="00256CE5" w:rsidRDefault="00256CE5">
            <w:pPr>
              <w:rPr>
                <w:lang w:val="sr-Cyrl-CS"/>
              </w:rPr>
            </w:pPr>
          </w:p>
          <w:p w14:paraId="629D1D6A" w14:textId="77777777" w:rsidR="00256CE5" w:rsidRDefault="00256CE5">
            <w:pPr>
              <w:rPr>
                <w:lang w:val="sr-Cyrl-CS"/>
              </w:rPr>
            </w:pPr>
          </w:p>
          <w:p w14:paraId="407E4EA3" w14:textId="77777777" w:rsidR="00256CE5" w:rsidRDefault="00256CE5">
            <w:pPr>
              <w:rPr>
                <w:lang w:val="sr-Cyrl-CS"/>
              </w:rPr>
            </w:pPr>
          </w:p>
          <w:p w14:paraId="489BA8F8" w14:textId="77777777" w:rsidR="00256CE5" w:rsidRDefault="00256CE5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  <w:p w14:paraId="16ADFF33" w14:textId="77777777" w:rsidR="00256CE5" w:rsidRDefault="00256CE5">
            <w:pPr>
              <w:rPr>
                <w:lang w:val="sr-Cyrl-CS"/>
              </w:rPr>
            </w:pPr>
          </w:p>
          <w:p w14:paraId="2C23F77C" w14:textId="77777777" w:rsidR="00256CE5" w:rsidRDefault="00256CE5">
            <w:pPr>
              <w:rPr>
                <w:lang w:val="sr-Cyrl-CS"/>
              </w:rPr>
            </w:pPr>
          </w:p>
          <w:p w14:paraId="7ADA0D1C" w14:textId="77777777" w:rsidR="00256CE5" w:rsidRDefault="00256CE5">
            <w:pPr>
              <w:rPr>
                <w:lang w:val="sr-Cyrl-CS"/>
              </w:rPr>
            </w:pPr>
          </w:p>
          <w:p w14:paraId="1A35ECCD" w14:textId="77777777" w:rsidR="00256CE5" w:rsidRDefault="00256CE5">
            <w:pPr>
              <w:rPr>
                <w:lang w:val="sr-Cyrl-CS"/>
              </w:rPr>
            </w:pPr>
          </w:p>
          <w:p w14:paraId="21CA313E" w14:textId="77777777" w:rsidR="00256CE5" w:rsidRDefault="00256CE5">
            <w:pPr>
              <w:rPr>
                <w:lang w:val="sr-Cyrl-CS"/>
              </w:rPr>
            </w:pPr>
          </w:p>
          <w:p w14:paraId="64CFD6E9" w14:textId="77777777" w:rsidR="00256CE5" w:rsidRDefault="00256CE5">
            <w:pPr>
              <w:rPr>
                <w:lang w:val="sr-Cyrl-CS"/>
              </w:rPr>
            </w:pPr>
          </w:p>
          <w:p w14:paraId="14749C1D" w14:textId="77777777" w:rsidR="00256CE5" w:rsidRDefault="00256CE5">
            <w:pPr>
              <w:rPr>
                <w:lang w:val="sr-Cyrl-CS"/>
              </w:rPr>
            </w:pPr>
          </w:p>
          <w:p w14:paraId="5895B47D" w14:textId="77777777" w:rsidR="00256CE5" w:rsidRDefault="00256CE5">
            <w:pPr>
              <w:rPr>
                <w:lang w:val="sr-Cyrl-CS"/>
              </w:rPr>
            </w:pPr>
          </w:p>
          <w:p w14:paraId="023A02D8" w14:textId="77777777" w:rsidR="00256CE5" w:rsidRDefault="00256CE5">
            <w:pPr>
              <w:rPr>
                <w:lang w:val="sr-Cyrl-CS"/>
              </w:rPr>
            </w:pPr>
          </w:p>
          <w:p w14:paraId="068BCD5F" w14:textId="77777777" w:rsidR="00256CE5" w:rsidRDefault="00256CE5">
            <w:pPr>
              <w:rPr>
                <w:lang w:val="sr-Cyrl-CS"/>
              </w:rPr>
            </w:pPr>
          </w:p>
          <w:p w14:paraId="3C527222" w14:textId="77777777" w:rsidR="00256CE5" w:rsidRDefault="00256CE5">
            <w:pPr>
              <w:rPr>
                <w:lang w:val="sr-Cyrl-CS"/>
              </w:rPr>
            </w:pPr>
          </w:p>
          <w:p w14:paraId="41F14ACC" w14:textId="77777777" w:rsidR="00256CE5" w:rsidRDefault="00256CE5">
            <w:pPr>
              <w:rPr>
                <w:lang w:val="sr-Cyrl-CS"/>
              </w:rPr>
            </w:pPr>
          </w:p>
          <w:p w14:paraId="60CF5776" w14:textId="77777777" w:rsidR="00256CE5" w:rsidRDefault="00256CE5">
            <w:pPr>
              <w:rPr>
                <w:lang w:val="sr-Cyrl-CS"/>
              </w:rPr>
            </w:pPr>
          </w:p>
          <w:p w14:paraId="0D5B4487" w14:textId="77777777" w:rsidR="00256CE5" w:rsidRDefault="00256CE5">
            <w:pPr>
              <w:rPr>
                <w:lang w:val="sr-Cyrl-CS"/>
              </w:rPr>
            </w:pPr>
          </w:p>
          <w:p w14:paraId="0160AFC9" w14:textId="77777777" w:rsidR="00256CE5" w:rsidRDefault="00256CE5">
            <w:pPr>
              <w:rPr>
                <w:lang w:val="sr-Cyrl-CS"/>
              </w:rPr>
            </w:pPr>
          </w:p>
          <w:p w14:paraId="75446318" w14:textId="77777777" w:rsidR="00256CE5" w:rsidRDefault="00256CE5">
            <w:pPr>
              <w:rPr>
                <w:lang w:val="sr-Cyrl-CS"/>
              </w:rPr>
            </w:pPr>
          </w:p>
          <w:p w14:paraId="5B9A8EF2" w14:textId="77777777" w:rsidR="00256CE5" w:rsidRDefault="00256CE5">
            <w:pPr>
              <w:rPr>
                <w:lang w:val="sr-Cyrl-CS"/>
              </w:rPr>
            </w:pPr>
          </w:p>
          <w:p w14:paraId="536ACFA0" w14:textId="77777777" w:rsidR="00256CE5" w:rsidRDefault="00256CE5">
            <w:pPr>
              <w:rPr>
                <w:lang w:val="sr-Cyrl-CS"/>
              </w:rPr>
            </w:pPr>
          </w:p>
          <w:p w14:paraId="43AC14AD" w14:textId="77777777" w:rsidR="00256CE5" w:rsidRDefault="00256CE5">
            <w:pPr>
              <w:rPr>
                <w:lang w:val="sr-Cyrl-CS"/>
              </w:rPr>
            </w:pPr>
          </w:p>
          <w:p w14:paraId="3BA20BBC" w14:textId="77777777" w:rsidR="00256CE5" w:rsidRDefault="00256CE5">
            <w:pPr>
              <w:rPr>
                <w:lang w:val="sr-Cyrl-CS"/>
              </w:rPr>
            </w:pPr>
          </w:p>
          <w:p w14:paraId="52A911CC" w14:textId="77777777" w:rsidR="00256CE5" w:rsidRDefault="00256CE5">
            <w:pPr>
              <w:rPr>
                <w:lang w:val="sr-Cyrl-CS"/>
              </w:rPr>
            </w:pPr>
          </w:p>
          <w:p w14:paraId="3B1CAB88" w14:textId="77777777" w:rsidR="00256CE5" w:rsidRDefault="00256CE5">
            <w:pPr>
              <w:rPr>
                <w:lang w:val="sr-Cyrl-CS"/>
              </w:rPr>
            </w:pPr>
          </w:p>
          <w:p w14:paraId="55ED53E0" w14:textId="77777777" w:rsidR="00256CE5" w:rsidRDefault="00256CE5">
            <w:pPr>
              <w:rPr>
                <w:lang w:val="sr-Cyrl-CS"/>
              </w:rPr>
            </w:pPr>
          </w:p>
          <w:p w14:paraId="0CB79F8E" w14:textId="77777777" w:rsidR="00256CE5" w:rsidRDefault="00256CE5">
            <w:pPr>
              <w:rPr>
                <w:lang w:val="sr-Cyrl-CS"/>
              </w:rPr>
            </w:pPr>
          </w:p>
          <w:p w14:paraId="7B70C2A1" w14:textId="77777777" w:rsidR="00256CE5" w:rsidRDefault="00256CE5">
            <w:pPr>
              <w:rPr>
                <w:lang w:val="sr-Cyrl-CS"/>
              </w:rPr>
            </w:pPr>
          </w:p>
          <w:p w14:paraId="2FE79599" w14:textId="77777777" w:rsidR="00256CE5" w:rsidRDefault="00256CE5">
            <w:pPr>
              <w:rPr>
                <w:lang w:val="sr-Cyrl-CS"/>
              </w:rPr>
            </w:pPr>
          </w:p>
          <w:p w14:paraId="6262D2D7" w14:textId="77777777" w:rsidR="00256CE5" w:rsidRDefault="00256CE5">
            <w:pPr>
              <w:rPr>
                <w:lang w:val="sr-Cyrl-CS"/>
              </w:rPr>
            </w:pPr>
          </w:p>
          <w:p w14:paraId="043F6E28" w14:textId="77777777" w:rsidR="00256CE5" w:rsidRDefault="00256CE5">
            <w:pPr>
              <w:rPr>
                <w:lang w:val="sr-Cyrl-CS"/>
              </w:rPr>
            </w:pPr>
          </w:p>
          <w:p w14:paraId="1071A52A" w14:textId="77777777" w:rsidR="00256CE5" w:rsidRDefault="00256CE5">
            <w:pPr>
              <w:rPr>
                <w:lang w:val="sr-Cyrl-CS"/>
              </w:rPr>
            </w:pPr>
          </w:p>
          <w:p w14:paraId="72D9EB4F" w14:textId="77777777" w:rsidR="00256CE5" w:rsidRDefault="00256CE5">
            <w:pPr>
              <w:rPr>
                <w:lang w:val="sr-Cyrl-CS"/>
              </w:rPr>
            </w:pPr>
          </w:p>
          <w:p w14:paraId="2D25389A" w14:textId="77777777" w:rsidR="00256CE5" w:rsidRDefault="00256CE5">
            <w:pPr>
              <w:rPr>
                <w:lang w:val="sr-Cyrl-CS"/>
              </w:rPr>
            </w:pPr>
          </w:p>
          <w:p w14:paraId="07F92C03" w14:textId="77777777" w:rsidR="00256CE5" w:rsidRDefault="00256CE5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  <w:p w14:paraId="7D1A2E2D" w14:textId="77777777" w:rsidR="00256CE5" w:rsidRDefault="00256CE5">
            <w:pPr>
              <w:rPr>
                <w:lang w:val="sr-Cyrl-CS"/>
              </w:rPr>
            </w:pPr>
          </w:p>
          <w:p w14:paraId="706A724D" w14:textId="77777777" w:rsidR="00256CE5" w:rsidRDefault="00256CE5">
            <w:pPr>
              <w:rPr>
                <w:lang w:val="sr-Cyrl-CS"/>
              </w:rPr>
            </w:pPr>
          </w:p>
          <w:p w14:paraId="3EAFDADA" w14:textId="77777777" w:rsidR="00256CE5" w:rsidRDefault="00256CE5">
            <w:pPr>
              <w:rPr>
                <w:lang w:val="sr-Cyrl-CS"/>
              </w:rPr>
            </w:pPr>
          </w:p>
          <w:p w14:paraId="7B6B9FCE" w14:textId="77777777" w:rsidR="00256CE5" w:rsidRDefault="00256CE5">
            <w:pPr>
              <w:rPr>
                <w:lang w:val="sr-Cyrl-CS"/>
              </w:rPr>
            </w:pPr>
          </w:p>
          <w:p w14:paraId="6ADE8E08" w14:textId="77777777" w:rsidR="00256CE5" w:rsidRDefault="00256CE5">
            <w:pPr>
              <w:rPr>
                <w:lang w:val="sr-Cyrl-CS"/>
              </w:rPr>
            </w:pPr>
          </w:p>
          <w:p w14:paraId="76FBADD5" w14:textId="77777777" w:rsidR="00256CE5" w:rsidRDefault="00256CE5">
            <w:pPr>
              <w:rPr>
                <w:lang w:val="sr-Cyrl-CS"/>
              </w:rPr>
            </w:pPr>
          </w:p>
          <w:p w14:paraId="3048B7FF" w14:textId="77777777" w:rsidR="00256CE5" w:rsidRDefault="00256CE5">
            <w:pPr>
              <w:rPr>
                <w:lang w:val="sr-Cyrl-CS"/>
              </w:rPr>
            </w:pPr>
          </w:p>
          <w:p w14:paraId="70C76F9A" w14:textId="77777777" w:rsidR="00256CE5" w:rsidRDefault="00256CE5">
            <w:pPr>
              <w:rPr>
                <w:lang w:val="sr-Cyrl-CS"/>
              </w:rPr>
            </w:pPr>
          </w:p>
          <w:p w14:paraId="2E11491A" w14:textId="77777777" w:rsidR="00256CE5" w:rsidRDefault="00256CE5">
            <w:pPr>
              <w:rPr>
                <w:lang w:val="sr-Cyrl-CS"/>
              </w:rPr>
            </w:pPr>
          </w:p>
          <w:p w14:paraId="682E427C" w14:textId="77777777" w:rsidR="00256CE5" w:rsidRDefault="00256CE5">
            <w:pPr>
              <w:rPr>
                <w:lang w:val="sr-Cyrl-CS"/>
              </w:rPr>
            </w:pPr>
          </w:p>
          <w:p w14:paraId="51B9794B" w14:textId="77777777" w:rsidR="00256CE5" w:rsidRDefault="00256CE5">
            <w:pPr>
              <w:rPr>
                <w:lang w:val="sr-Cyrl-CS"/>
              </w:rPr>
            </w:pPr>
          </w:p>
          <w:p w14:paraId="536F21D0" w14:textId="77777777" w:rsidR="00256CE5" w:rsidRDefault="00256CE5">
            <w:pPr>
              <w:rPr>
                <w:lang w:val="sr-Cyrl-CS"/>
              </w:rPr>
            </w:pPr>
          </w:p>
          <w:p w14:paraId="69711428" w14:textId="77777777" w:rsidR="00256CE5" w:rsidRDefault="00256CE5">
            <w:pPr>
              <w:rPr>
                <w:lang w:val="sr-Cyrl-CS"/>
              </w:rPr>
            </w:pPr>
          </w:p>
          <w:p w14:paraId="321F3C71" w14:textId="77777777" w:rsidR="00256CE5" w:rsidRDefault="00256CE5">
            <w:pPr>
              <w:rPr>
                <w:lang w:val="sr-Cyrl-CS"/>
              </w:rPr>
            </w:pPr>
          </w:p>
          <w:p w14:paraId="735E82D4" w14:textId="77777777" w:rsidR="00256CE5" w:rsidRDefault="00256CE5">
            <w:pPr>
              <w:rPr>
                <w:lang w:val="sr-Cyrl-CS"/>
              </w:rPr>
            </w:pPr>
          </w:p>
          <w:p w14:paraId="0BCDFFAC" w14:textId="77777777" w:rsidR="00256CE5" w:rsidRDefault="00256CE5">
            <w:pPr>
              <w:rPr>
                <w:lang w:val="sr-Cyrl-CS"/>
              </w:rPr>
            </w:pPr>
          </w:p>
          <w:p w14:paraId="78D61850" w14:textId="77777777" w:rsidR="00256CE5" w:rsidRDefault="00256CE5">
            <w:pPr>
              <w:rPr>
                <w:lang w:val="sr-Cyrl-CS"/>
              </w:rPr>
            </w:pPr>
          </w:p>
          <w:p w14:paraId="486FA30F" w14:textId="77777777" w:rsidR="00256CE5" w:rsidRDefault="00256CE5">
            <w:pPr>
              <w:rPr>
                <w:lang w:val="sr-Cyrl-CS"/>
              </w:rPr>
            </w:pPr>
          </w:p>
          <w:p w14:paraId="7DCF42CC" w14:textId="77777777" w:rsidR="00256CE5" w:rsidRDefault="00256CE5">
            <w:pPr>
              <w:rPr>
                <w:lang w:val="sr-Cyrl-CS"/>
              </w:rPr>
            </w:pPr>
          </w:p>
          <w:p w14:paraId="13428FD6" w14:textId="77777777" w:rsidR="00256CE5" w:rsidRDefault="00256CE5">
            <w:pPr>
              <w:rPr>
                <w:lang w:val="sr-Cyrl-CS"/>
              </w:rPr>
            </w:pPr>
          </w:p>
          <w:p w14:paraId="7B94C4CD" w14:textId="77777777" w:rsidR="00256CE5" w:rsidRDefault="00256CE5">
            <w:pPr>
              <w:rPr>
                <w:lang w:val="sr-Cyrl-CS"/>
              </w:rPr>
            </w:pPr>
          </w:p>
          <w:p w14:paraId="154EF84B" w14:textId="77777777" w:rsidR="00256CE5" w:rsidRDefault="00256CE5">
            <w:pPr>
              <w:rPr>
                <w:lang w:val="sr-Cyrl-CS"/>
              </w:rPr>
            </w:pPr>
          </w:p>
          <w:p w14:paraId="119806A1" w14:textId="77777777" w:rsidR="00256CE5" w:rsidRDefault="00256CE5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  <w:p w14:paraId="1042F681" w14:textId="77777777" w:rsidR="00256CE5" w:rsidRDefault="00256CE5">
            <w:pPr>
              <w:rPr>
                <w:lang w:val="sr-Cyrl-CS"/>
              </w:rPr>
            </w:pPr>
          </w:p>
          <w:p w14:paraId="73F76630" w14:textId="77777777" w:rsidR="00256CE5" w:rsidRDefault="00256CE5">
            <w:pPr>
              <w:rPr>
                <w:lang w:val="sr-Cyrl-CS"/>
              </w:rPr>
            </w:pPr>
          </w:p>
          <w:p w14:paraId="75182988" w14:textId="77777777" w:rsidR="00256CE5" w:rsidRDefault="00256CE5">
            <w:pPr>
              <w:rPr>
                <w:lang w:val="sr-Cyrl-CS"/>
              </w:rPr>
            </w:pPr>
          </w:p>
          <w:p w14:paraId="3AFE4E67" w14:textId="77777777" w:rsidR="00256CE5" w:rsidRDefault="00256CE5">
            <w:pPr>
              <w:rPr>
                <w:lang w:val="sr-Cyrl-CS"/>
              </w:rPr>
            </w:pPr>
          </w:p>
          <w:p w14:paraId="491292F8" w14:textId="77777777" w:rsidR="00256CE5" w:rsidRDefault="00256CE5">
            <w:pPr>
              <w:rPr>
                <w:lang w:val="sr-Cyrl-CS"/>
              </w:rPr>
            </w:pPr>
          </w:p>
          <w:p w14:paraId="689D0DDB" w14:textId="77777777" w:rsidR="00256CE5" w:rsidRDefault="00256CE5">
            <w:pPr>
              <w:rPr>
                <w:lang w:val="sr-Cyrl-CS"/>
              </w:rPr>
            </w:pPr>
          </w:p>
          <w:p w14:paraId="6C297B9F" w14:textId="77777777" w:rsidR="00256CE5" w:rsidRDefault="00256CE5">
            <w:pPr>
              <w:rPr>
                <w:lang w:val="sr-Cyrl-CS"/>
              </w:rPr>
            </w:pPr>
          </w:p>
          <w:p w14:paraId="0E7886A4" w14:textId="77777777" w:rsidR="00256CE5" w:rsidRDefault="00256CE5">
            <w:pPr>
              <w:rPr>
                <w:lang w:val="sr-Cyrl-CS"/>
              </w:rPr>
            </w:pPr>
          </w:p>
          <w:p w14:paraId="40D1E911" w14:textId="77777777" w:rsidR="00256CE5" w:rsidRDefault="00256CE5">
            <w:pPr>
              <w:rPr>
                <w:lang w:val="sr-Cyrl-CS"/>
              </w:rPr>
            </w:pPr>
          </w:p>
          <w:p w14:paraId="4FE70073" w14:textId="77777777" w:rsidR="00256CE5" w:rsidRDefault="00256CE5">
            <w:pPr>
              <w:rPr>
                <w:lang w:val="sr-Cyrl-CS"/>
              </w:rPr>
            </w:pPr>
          </w:p>
          <w:p w14:paraId="6C091C5C" w14:textId="77777777" w:rsidR="00256CE5" w:rsidRDefault="00256CE5">
            <w:pPr>
              <w:rPr>
                <w:lang w:val="sr-Cyrl-CS"/>
              </w:rPr>
            </w:pPr>
          </w:p>
          <w:p w14:paraId="3491D46F" w14:textId="77777777" w:rsidR="00256CE5" w:rsidRDefault="00256CE5">
            <w:pPr>
              <w:rPr>
                <w:lang w:val="sr-Cyrl-CS"/>
              </w:rPr>
            </w:pPr>
          </w:p>
          <w:p w14:paraId="598F6616" w14:textId="77777777" w:rsidR="00256CE5" w:rsidRDefault="00256CE5">
            <w:pPr>
              <w:rPr>
                <w:lang w:val="sr-Cyrl-CS"/>
              </w:rPr>
            </w:pPr>
          </w:p>
          <w:p w14:paraId="6D4C49EF" w14:textId="77777777" w:rsidR="00256CE5" w:rsidRDefault="00256CE5">
            <w:pPr>
              <w:rPr>
                <w:lang w:val="sr-Cyrl-CS"/>
              </w:rPr>
            </w:pPr>
          </w:p>
          <w:p w14:paraId="22BD3DE7" w14:textId="77777777" w:rsidR="00256CE5" w:rsidRDefault="00256CE5">
            <w:pPr>
              <w:rPr>
                <w:lang w:val="sr-Cyrl-CS"/>
              </w:rPr>
            </w:pPr>
          </w:p>
          <w:p w14:paraId="50FC85EF" w14:textId="77777777" w:rsidR="00256CE5" w:rsidRDefault="00256CE5">
            <w:pPr>
              <w:rPr>
                <w:lang w:val="sr-Cyrl-CS"/>
              </w:rPr>
            </w:pPr>
          </w:p>
          <w:p w14:paraId="02AAF273" w14:textId="77777777" w:rsidR="00256CE5" w:rsidRDefault="00256CE5">
            <w:pPr>
              <w:rPr>
                <w:lang w:val="sr-Cyrl-CS"/>
              </w:rPr>
            </w:pPr>
          </w:p>
          <w:p w14:paraId="7323EA55" w14:textId="77777777" w:rsidR="00256CE5" w:rsidRDefault="00256CE5">
            <w:pPr>
              <w:rPr>
                <w:lang w:val="sr-Cyrl-CS"/>
              </w:rPr>
            </w:pPr>
          </w:p>
          <w:p w14:paraId="43E1C6CD" w14:textId="77777777" w:rsidR="00256CE5" w:rsidRDefault="00256CE5">
            <w:pPr>
              <w:rPr>
                <w:lang w:val="sr-Cyrl-CS"/>
              </w:rPr>
            </w:pPr>
          </w:p>
          <w:p w14:paraId="4794840F" w14:textId="77777777" w:rsidR="00256CE5" w:rsidRDefault="00256CE5">
            <w:pPr>
              <w:rPr>
                <w:lang w:val="sr-Cyrl-CS"/>
              </w:rPr>
            </w:pPr>
          </w:p>
          <w:p w14:paraId="279B0845" w14:textId="77777777" w:rsidR="00256CE5" w:rsidRDefault="00256CE5">
            <w:pPr>
              <w:rPr>
                <w:lang w:val="sr-Cyrl-CS"/>
              </w:rPr>
            </w:pPr>
          </w:p>
          <w:p w14:paraId="01990A39" w14:textId="77777777" w:rsidR="00256CE5" w:rsidRDefault="00256CE5">
            <w:pPr>
              <w:rPr>
                <w:lang w:val="sr-Cyrl-CS"/>
              </w:rPr>
            </w:pPr>
          </w:p>
          <w:p w14:paraId="6729E74D" w14:textId="77777777" w:rsidR="00256CE5" w:rsidRDefault="00256CE5">
            <w:pPr>
              <w:rPr>
                <w:lang w:val="sr-Cyrl-CS"/>
              </w:rPr>
            </w:pPr>
          </w:p>
          <w:p w14:paraId="4D9B5076" w14:textId="77777777" w:rsidR="00256CE5" w:rsidRDefault="00256CE5">
            <w:pPr>
              <w:rPr>
                <w:lang w:val="sr-Cyrl-CS"/>
              </w:rPr>
            </w:pPr>
          </w:p>
          <w:p w14:paraId="5A6A9BDA" w14:textId="77777777" w:rsidR="00256CE5" w:rsidRDefault="00256CE5">
            <w:pPr>
              <w:rPr>
                <w:lang w:val="sr-Cyrl-CS"/>
              </w:rPr>
            </w:pPr>
          </w:p>
          <w:p w14:paraId="46E9E3FE" w14:textId="77777777" w:rsidR="00256CE5" w:rsidRDefault="00256CE5">
            <w:pPr>
              <w:rPr>
                <w:lang w:val="sr-Cyrl-CS"/>
              </w:rPr>
            </w:pPr>
          </w:p>
          <w:p w14:paraId="15DC7366" w14:textId="77777777" w:rsidR="00256CE5" w:rsidRDefault="00256CE5">
            <w:pPr>
              <w:rPr>
                <w:lang w:val="sr-Cyrl-CS"/>
              </w:rPr>
            </w:pPr>
          </w:p>
          <w:p w14:paraId="4543C7A7" w14:textId="77777777" w:rsidR="00256CE5" w:rsidRDefault="00256CE5">
            <w:pPr>
              <w:rPr>
                <w:lang w:val="sr-Cyrl-CS"/>
              </w:rPr>
            </w:pPr>
          </w:p>
          <w:p w14:paraId="544F22F7" w14:textId="77777777" w:rsidR="00256CE5" w:rsidRDefault="00256CE5">
            <w:pPr>
              <w:rPr>
                <w:lang w:val="sr-Cyrl-CS"/>
              </w:rPr>
            </w:pPr>
          </w:p>
          <w:p w14:paraId="7AFD3AA3" w14:textId="77777777" w:rsidR="00256CE5" w:rsidRDefault="00256CE5">
            <w:pPr>
              <w:rPr>
                <w:lang w:val="sr-Cyrl-CS"/>
              </w:rPr>
            </w:pPr>
          </w:p>
          <w:p w14:paraId="5FBF8868" w14:textId="77777777" w:rsidR="00256CE5" w:rsidRDefault="00256CE5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  <w:p w14:paraId="51E0EE19" w14:textId="77777777" w:rsidR="00256CE5" w:rsidRDefault="00256CE5">
            <w:pPr>
              <w:rPr>
                <w:lang w:val="sr-Cyrl-CS"/>
              </w:rPr>
            </w:pPr>
          </w:p>
          <w:p w14:paraId="3D1B19A3" w14:textId="77777777" w:rsidR="00256CE5" w:rsidRDefault="00256CE5">
            <w:pPr>
              <w:rPr>
                <w:lang w:val="sr-Cyrl-CS"/>
              </w:rPr>
            </w:pPr>
          </w:p>
          <w:p w14:paraId="53B352E9" w14:textId="77777777" w:rsidR="00256CE5" w:rsidRDefault="00256CE5">
            <w:pPr>
              <w:rPr>
                <w:lang w:val="sr-Cyrl-CS"/>
              </w:rPr>
            </w:pPr>
          </w:p>
          <w:p w14:paraId="2180A68A" w14:textId="77777777" w:rsidR="00256CE5" w:rsidRDefault="00256CE5">
            <w:pPr>
              <w:rPr>
                <w:lang w:val="sr-Cyrl-CS"/>
              </w:rPr>
            </w:pPr>
          </w:p>
          <w:p w14:paraId="5F81B334" w14:textId="77777777" w:rsidR="00256CE5" w:rsidRDefault="00256CE5">
            <w:pPr>
              <w:rPr>
                <w:lang w:val="sr-Cyrl-CS"/>
              </w:rPr>
            </w:pPr>
          </w:p>
          <w:p w14:paraId="0DC4BF24" w14:textId="77777777" w:rsidR="00256CE5" w:rsidRDefault="00256CE5">
            <w:pPr>
              <w:rPr>
                <w:lang w:val="sr-Cyrl-CS"/>
              </w:rPr>
            </w:pPr>
          </w:p>
          <w:p w14:paraId="4FE5751C" w14:textId="77777777" w:rsidR="00256CE5" w:rsidRDefault="00256CE5">
            <w:pPr>
              <w:rPr>
                <w:lang w:val="sr-Cyrl-CS"/>
              </w:rPr>
            </w:pPr>
          </w:p>
          <w:p w14:paraId="30CA9362" w14:textId="77777777" w:rsidR="00256CE5" w:rsidRDefault="00256CE5">
            <w:pPr>
              <w:rPr>
                <w:lang w:val="sr-Cyrl-CS"/>
              </w:rPr>
            </w:pPr>
          </w:p>
          <w:p w14:paraId="6684D2C4" w14:textId="77777777" w:rsidR="00256CE5" w:rsidRDefault="00256CE5">
            <w:pPr>
              <w:rPr>
                <w:lang w:val="sr-Cyrl-CS"/>
              </w:rPr>
            </w:pPr>
          </w:p>
          <w:p w14:paraId="1096A3F0" w14:textId="77777777" w:rsidR="00256CE5" w:rsidRDefault="00256CE5">
            <w:pPr>
              <w:rPr>
                <w:lang w:val="sr-Cyrl-CS"/>
              </w:rPr>
            </w:pPr>
          </w:p>
          <w:p w14:paraId="7E1BF5E4" w14:textId="77777777" w:rsidR="00256CE5" w:rsidRDefault="00256CE5">
            <w:pPr>
              <w:rPr>
                <w:lang w:val="sr-Cyrl-CS"/>
              </w:rPr>
            </w:pPr>
          </w:p>
          <w:p w14:paraId="11B52584" w14:textId="77777777" w:rsidR="00256CE5" w:rsidRDefault="00256CE5">
            <w:pPr>
              <w:rPr>
                <w:lang w:val="sr-Cyrl-CS"/>
              </w:rPr>
            </w:pPr>
          </w:p>
          <w:p w14:paraId="6D6CEBD4" w14:textId="77777777" w:rsidR="00256CE5" w:rsidRDefault="00256CE5">
            <w:pPr>
              <w:rPr>
                <w:lang w:val="sr-Cyrl-CS"/>
              </w:rPr>
            </w:pPr>
          </w:p>
          <w:p w14:paraId="06A00AAC" w14:textId="77777777" w:rsidR="00256CE5" w:rsidRDefault="00256CE5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  <w:p w14:paraId="44C61644" w14:textId="77777777" w:rsidR="00256CE5" w:rsidRDefault="00256CE5" w:rsidP="00D418C7">
            <w:pPr>
              <w:jc w:val="center"/>
              <w:rPr>
                <w:lang w:val="sr-Cyrl-CS"/>
              </w:rPr>
            </w:pPr>
          </w:p>
        </w:tc>
      </w:tr>
      <w:tr w:rsidR="00256CE5" w14:paraId="3DC76508" w14:textId="77777777" w:rsidTr="00231306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05A7AF56" w14:textId="77777777" w:rsidR="00256CE5" w:rsidRDefault="00256CE5">
            <w:pPr>
              <w:rPr>
                <w:lang w:val="sr-Cyrl-CS"/>
              </w:rPr>
            </w:pPr>
          </w:p>
          <w:p w14:paraId="0CFE2813" w14:textId="77777777" w:rsidR="00256CE5" w:rsidRDefault="00256CE5">
            <w:pPr>
              <w:rPr>
                <w:lang w:val="sr-Cyrl-CS"/>
              </w:rPr>
            </w:pPr>
          </w:p>
          <w:p w14:paraId="0D540C5D" w14:textId="77777777" w:rsidR="00256CE5" w:rsidRDefault="00256CE5">
            <w:pPr>
              <w:rPr>
                <w:lang w:val="sr-Cyrl-CS"/>
              </w:rPr>
            </w:pPr>
          </w:p>
          <w:p w14:paraId="6C6B0CBF" w14:textId="77777777" w:rsidR="00256CE5" w:rsidRDefault="00256CE5">
            <w:pPr>
              <w:rPr>
                <w:lang w:val="sr-Cyrl-CS"/>
              </w:rPr>
            </w:pPr>
          </w:p>
          <w:p w14:paraId="61D4E7BB" w14:textId="77777777" w:rsidR="00256CE5" w:rsidRDefault="00256CE5">
            <w:pPr>
              <w:rPr>
                <w:lang w:val="sr-Cyrl-CS"/>
              </w:rPr>
            </w:pPr>
          </w:p>
          <w:p w14:paraId="3FCAE3F3" w14:textId="77777777" w:rsidR="00256CE5" w:rsidRDefault="00256CE5">
            <w:pPr>
              <w:rPr>
                <w:lang w:val="sr-Cyrl-CS"/>
              </w:rPr>
            </w:pPr>
          </w:p>
          <w:p w14:paraId="6597B425" w14:textId="77777777" w:rsidR="00256CE5" w:rsidRDefault="00256CE5">
            <w:pPr>
              <w:rPr>
                <w:lang w:val="sr-Cyrl-CS"/>
              </w:rPr>
            </w:pPr>
          </w:p>
          <w:p w14:paraId="07E6EB9A" w14:textId="77777777" w:rsidR="00256CE5" w:rsidRDefault="00256CE5">
            <w:pPr>
              <w:rPr>
                <w:lang w:val="sr-Cyrl-CS"/>
              </w:rPr>
            </w:pPr>
          </w:p>
          <w:p w14:paraId="40E92599" w14:textId="77777777" w:rsidR="00256CE5" w:rsidRDefault="00256CE5">
            <w:pPr>
              <w:rPr>
                <w:lang w:val="sr-Cyrl-CS"/>
              </w:rPr>
            </w:pPr>
          </w:p>
          <w:p w14:paraId="4B543054" w14:textId="77777777" w:rsidR="00256CE5" w:rsidRDefault="00256CE5">
            <w:pPr>
              <w:rPr>
                <w:lang w:val="sr-Cyrl-CS"/>
              </w:rPr>
            </w:pPr>
          </w:p>
          <w:p w14:paraId="77CEE6DF" w14:textId="77777777" w:rsidR="00256CE5" w:rsidRDefault="00256CE5">
            <w:pPr>
              <w:rPr>
                <w:lang w:val="sr-Cyrl-CS"/>
              </w:rPr>
            </w:pPr>
          </w:p>
          <w:p w14:paraId="577BE97A" w14:textId="77777777" w:rsidR="00256CE5" w:rsidRDefault="00256CE5">
            <w:pPr>
              <w:rPr>
                <w:lang w:val="sr-Cyrl-CS"/>
              </w:rPr>
            </w:pPr>
          </w:p>
          <w:p w14:paraId="47B8DFE3" w14:textId="77777777" w:rsidR="00256CE5" w:rsidRDefault="00256CE5">
            <w:pPr>
              <w:rPr>
                <w:lang w:val="sr-Cyrl-CS"/>
              </w:rPr>
            </w:pPr>
          </w:p>
          <w:p w14:paraId="1A71D6E4" w14:textId="77777777" w:rsidR="00256CE5" w:rsidRDefault="00256CE5">
            <w:pPr>
              <w:rPr>
                <w:lang w:val="sr-Cyrl-CS"/>
              </w:rPr>
            </w:pPr>
          </w:p>
          <w:p w14:paraId="1C4DB0FD" w14:textId="77777777" w:rsidR="00256CE5" w:rsidRDefault="00256CE5">
            <w:pPr>
              <w:rPr>
                <w:lang w:val="sr-Cyrl-CS"/>
              </w:rPr>
            </w:pPr>
          </w:p>
          <w:p w14:paraId="6B8B8A50" w14:textId="77777777" w:rsidR="00256CE5" w:rsidRDefault="00256CE5">
            <w:pPr>
              <w:rPr>
                <w:lang w:val="sr-Cyrl-CS"/>
              </w:rPr>
            </w:pPr>
          </w:p>
          <w:p w14:paraId="634605F0" w14:textId="77777777" w:rsidR="00256CE5" w:rsidRDefault="00256CE5">
            <w:pPr>
              <w:rPr>
                <w:lang w:val="sr-Cyrl-CS"/>
              </w:rPr>
            </w:pPr>
          </w:p>
          <w:p w14:paraId="105EB12A" w14:textId="77777777" w:rsidR="00256CE5" w:rsidRDefault="00256CE5">
            <w:pPr>
              <w:rPr>
                <w:lang w:val="sr-Cyrl-CS"/>
              </w:rPr>
            </w:pPr>
          </w:p>
          <w:p w14:paraId="1BBF5E18" w14:textId="77777777" w:rsidR="00256CE5" w:rsidRDefault="00256CE5">
            <w:pPr>
              <w:rPr>
                <w:lang w:val="sr-Cyrl-CS"/>
              </w:rPr>
            </w:pPr>
          </w:p>
          <w:p w14:paraId="17897D49" w14:textId="77777777" w:rsidR="00256CE5" w:rsidRDefault="00256CE5">
            <w:pPr>
              <w:rPr>
                <w:lang w:val="sr-Cyrl-CS"/>
              </w:rPr>
            </w:pPr>
          </w:p>
          <w:p w14:paraId="109826B3" w14:textId="77777777" w:rsidR="00256CE5" w:rsidRDefault="00256CE5">
            <w:pPr>
              <w:rPr>
                <w:lang w:val="sr-Cyrl-CS"/>
              </w:rPr>
            </w:pPr>
          </w:p>
          <w:p w14:paraId="381157F3" w14:textId="77777777" w:rsidR="00256CE5" w:rsidRDefault="00256CE5">
            <w:pPr>
              <w:rPr>
                <w:lang w:val="sr-Cyrl-CS"/>
              </w:rPr>
            </w:pPr>
          </w:p>
          <w:p w14:paraId="0C67E497" w14:textId="77777777" w:rsidR="00256CE5" w:rsidRDefault="00256CE5">
            <w:pPr>
              <w:rPr>
                <w:lang w:val="sr-Cyrl-CS"/>
              </w:rPr>
            </w:pPr>
          </w:p>
          <w:p w14:paraId="08B92A22" w14:textId="77777777" w:rsidR="00256CE5" w:rsidRDefault="00256CE5">
            <w:pPr>
              <w:rPr>
                <w:lang w:val="sr-Cyrl-CS"/>
              </w:rPr>
            </w:pPr>
          </w:p>
          <w:p w14:paraId="42921372" w14:textId="77777777" w:rsidR="00256CE5" w:rsidRDefault="00256CE5">
            <w:pPr>
              <w:rPr>
                <w:lang w:val="sr-Cyrl-CS"/>
              </w:rPr>
            </w:pPr>
          </w:p>
          <w:p w14:paraId="7900E5FC" w14:textId="77777777" w:rsidR="00256CE5" w:rsidRDefault="00256CE5">
            <w:pPr>
              <w:rPr>
                <w:lang w:val="sr-Cyrl-CS"/>
              </w:rPr>
            </w:pPr>
          </w:p>
          <w:p w14:paraId="3283F221" w14:textId="77777777" w:rsidR="00256CE5" w:rsidRDefault="00256CE5">
            <w:pPr>
              <w:rPr>
                <w:lang w:val="sr-Cyrl-CS"/>
              </w:rPr>
            </w:pPr>
          </w:p>
          <w:p w14:paraId="0AEC9FF4" w14:textId="77777777" w:rsidR="00256CE5" w:rsidRDefault="00256CE5">
            <w:pPr>
              <w:rPr>
                <w:lang w:val="sr-Cyrl-CS"/>
              </w:rPr>
            </w:pPr>
          </w:p>
          <w:p w14:paraId="32C0FD74" w14:textId="77777777" w:rsidR="00256CE5" w:rsidRPr="006819E4" w:rsidRDefault="00256CE5">
            <w:pPr>
              <w:rPr>
                <w:lang w:val="sr-Cyrl-CS"/>
              </w:rPr>
            </w:pPr>
          </w:p>
        </w:tc>
        <w:tc>
          <w:tcPr>
            <w:tcW w:w="5130" w:type="dxa"/>
            <w:vMerge/>
          </w:tcPr>
          <w:p w14:paraId="30C80C41" w14:textId="77777777" w:rsidR="00256CE5" w:rsidRDefault="00256CE5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058AED89" w14:textId="77777777" w:rsidR="00256CE5" w:rsidRDefault="00256CE5">
            <w:pPr>
              <w:rPr>
                <w:lang w:val="sr-Cyrl-CS"/>
              </w:rPr>
            </w:pPr>
          </w:p>
        </w:tc>
      </w:tr>
    </w:tbl>
    <w:p w14:paraId="257BA997" w14:textId="77777777" w:rsidR="006819E4" w:rsidRDefault="00BF0F05">
      <w:pPr>
        <w:rPr>
          <w:lang w:val="sr-Cyrl-CS"/>
        </w:rPr>
      </w:pPr>
      <w:r>
        <w:rPr>
          <w:lang w:val="sr-Cyrl-CS"/>
        </w:rPr>
        <w:lastRenderedPageBreak/>
        <w:t xml:space="preserve">             </w:t>
      </w:r>
    </w:p>
    <w:p w14:paraId="1425DCDA" w14:textId="77777777" w:rsidR="006819E4" w:rsidRDefault="006819E4">
      <w:pPr>
        <w:rPr>
          <w:lang w:val="sr-Cyrl-CS"/>
        </w:rPr>
      </w:pPr>
    </w:p>
    <w:p w14:paraId="0B964641" w14:textId="77777777" w:rsidR="006819E4" w:rsidRPr="006819E4" w:rsidRDefault="006819E4">
      <w:pPr>
        <w:rPr>
          <w:b/>
          <w:lang w:val="sr-Cyrl-CS"/>
        </w:rPr>
      </w:pPr>
      <w:r w:rsidRPr="006819E4">
        <w:rPr>
          <w:b/>
          <w:lang w:val="sr-Cyrl-CS"/>
        </w:rPr>
        <w:t>Датум</w:t>
      </w:r>
      <w:r w:rsidR="00231306">
        <w:rPr>
          <w:b/>
          <w:lang w:val="sr-Cyrl-CS"/>
        </w:rPr>
        <w:t xml:space="preserve"> израде модула:__________</w:t>
      </w:r>
      <w:r w:rsidRPr="006819E4">
        <w:rPr>
          <w:b/>
          <w:lang w:val="sr-Cyrl-CS"/>
        </w:rPr>
        <w:t>______                                                                Потпис наставника_____________________________</w:t>
      </w:r>
    </w:p>
    <w:p w14:paraId="1F11E1CA" w14:textId="77777777" w:rsidR="006819E4" w:rsidRPr="006819E4" w:rsidRDefault="006819E4">
      <w:pPr>
        <w:rPr>
          <w:b/>
          <w:lang w:val="sr-Cyrl-CS"/>
        </w:rPr>
      </w:pPr>
    </w:p>
    <w:p w14:paraId="0C0FC260" w14:textId="77777777" w:rsidR="006819E4" w:rsidRPr="006819E4" w:rsidRDefault="006819E4">
      <w:pPr>
        <w:rPr>
          <w:b/>
          <w:lang w:val="sr-Cyrl-CS"/>
        </w:rPr>
      </w:pPr>
      <w:r w:rsidRPr="006819E4">
        <w:rPr>
          <w:b/>
          <w:lang w:val="sr-Cyrl-CS"/>
        </w:rPr>
        <w:t xml:space="preserve">                                        </w:t>
      </w:r>
    </w:p>
    <w:p w14:paraId="53A094FF" w14:textId="77777777" w:rsidR="00BF0F05" w:rsidRPr="006819E4" w:rsidRDefault="006819E4">
      <w:pPr>
        <w:rPr>
          <w:b/>
          <w:lang w:val="sr-Cyrl-CS"/>
        </w:rPr>
      </w:pPr>
      <w:r w:rsidRPr="006819E4">
        <w:rPr>
          <w:b/>
          <w:lang w:val="sr-Cyrl-CS"/>
        </w:rPr>
        <w:t xml:space="preserve">                                                                                 </w:t>
      </w:r>
      <w:r w:rsidR="0074068E">
        <w:rPr>
          <w:b/>
          <w:lang w:val="sr-Cyrl-CS"/>
        </w:rPr>
        <w:t xml:space="preserve">        Образац важи од </w:t>
      </w:r>
      <w:r w:rsidR="0002474E">
        <w:rPr>
          <w:b/>
        </w:rPr>
        <w:t>1</w:t>
      </w:r>
      <w:r w:rsidR="0002474E">
        <w:rPr>
          <w:b/>
          <w:lang w:val="sr-Cyrl-CS"/>
        </w:rPr>
        <w:t>.9.20</w:t>
      </w:r>
      <w:r w:rsidR="0002474E">
        <w:rPr>
          <w:b/>
        </w:rPr>
        <w:t>20</w:t>
      </w:r>
      <w:r w:rsidRPr="006819E4">
        <w:rPr>
          <w:b/>
          <w:lang w:val="sr-Cyrl-CS"/>
        </w:rPr>
        <w:t>.</w:t>
      </w:r>
      <w:r w:rsidR="00231306">
        <w:rPr>
          <w:b/>
          <w:lang w:val="sr-Cyrl-CS"/>
        </w:rPr>
        <w:t>године</w:t>
      </w:r>
      <w:r w:rsidR="00BF0F05" w:rsidRPr="006819E4">
        <w:rPr>
          <w:b/>
          <w:lang w:val="sr-Cyrl-CS"/>
        </w:rPr>
        <w:t xml:space="preserve">                              </w:t>
      </w:r>
    </w:p>
    <w:sectPr w:rsidR="00BF0F05" w:rsidRPr="006819E4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78"/>
    <w:rsid w:val="0002474E"/>
    <w:rsid w:val="00147362"/>
    <w:rsid w:val="00181E89"/>
    <w:rsid w:val="00231306"/>
    <w:rsid w:val="00256CE5"/>
    <w:rsid w:val="002628AB"/>
    <w:rsid w:val="00265379"/>
    <w:rsid w:val="00315CEC"/>
    <w:rsid w:val="00353E88"/>
    <w:rsid w:val="00362DC2"/>
    <w:rsid w:val="004530A7"/>
    <w:rsid w:val="00497178"/>
    <w:rsid w:val="005155A8"/>
    <w:rsid w:val="00554028"/>
    <w:rsid w:val="006819E4"/>
    <w:rsid w:val="006F7C7A"/>
    <w:rsid w:val="00702116"/>
    <w:rsid w:val="0074068E"/>
    <w:rsid w:val="008B10AD"/>
    <w:rsid w:val="00902EFC"/>
    <w:rsid w:val="00905837"/>
    <w:rsid w:val="00A327E0"/>
    <w:rsid w:val="00BD20E4"/>
    <w:rsid w:val="00BF0F05"/>
    <w:rsid w:val="00D2341F"/>
    <w:rsid w:val="00D24044"/>
    <w:rsid w:val="00D418C7"/>
    <w:rsid w:val="00D424EF"/>
    <w:rsid w:val="00E34FE7"/>
    <w:rsid w:val="00E76395"/>
    <w:rsid w:val="00E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BFAC3"/>
  <w15:chartTrackingRefBased/>
  <w15:docId w15:val="{2DA23B6A-F521-450C-BA69-E558C6D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sr-Cyrl-C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lang w:val="sr-Cyrl-CS"/>
    </w:rPr>
  </w:style>
  <w:style w:type="paragraph" w:styleId="a4">
    <w:name w:val="Subtitle"/>
    <w:basedOn w:val="a"/>
    <w:qFormat/>
    <w:rPr>
      <w:sz w:val="28"/>
      <w:lang w:val="sr-Cyrl-CS"/>
    </w:rPr>
  </w:style>
  <w:style w:type="paragraph" w:styleId="a5">
    <w:name w:val="Balloon Text"/>
    <w:basedOn w:val="a"/>
    <w:semiHidden/>
    <w:rsid w:val="006819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8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Koming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RSKoming</dc:creator>
  <cp:keywords/>
  <dc:description/>
  <cp:lastModifiedBy>Korisnik</cp:lastModifiedBy>
  <cp:revision>2</cp:revision>
  <cp:lastPrinted>2020-08-12T10:22:00Z</cp:lastPrinted>
  <dcterms:created xsi:type="dcterms:W3CDTF">2022-02-07T15:53:00Z</dcterms:created>
  <dcterms:modified xsi:type="dcterms:W3CDTF">2022-02-07T15:53:00Z</dcterms:modified>
</cp:coreProperties>
</file>