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95D5" w14:textId="77777777" w:rsidR="004F0BA7" w:rsidRDefault="004F0BA7" w:rsidP="004F0BA7">
      <w:pPr>
        <w:jc w:val="center"/>
        <w:rPr>
          <w:rFonts w:ascii="Trebuchet MS" w:hAnsi="Trebuchet MS"/>
          <w:sz w:val="28"/>
          <w:szCs w:val="28"/>
        </w:rPr>
      </w:pPr>
      <w:r w:rsidRPr="00D04B8F">
        <w:rPr>
          <w:rFonts w:ascii="Trebuchet MS" w:hAnsi="Trebuchet MS"/>
          <w:sz w:val="28"/>
          <w:szCs w:val="28"/>
        </w:rPr>
        <w:t>Скица планираног часа</w:t>
      </w:r>
    </w:p>
    <w:p w14:paraId="0E1DC70D" w14:textId="77777777" w:rsidR="004F0BA7" w:rsidRPr="00D04B8F" w:rsidRDefault="004F0BA7" w:rsidP="004F0BA7">
      <w:pPr>
        <w:jc w:val="center"/>
        <w:rPr>
          <w:rFonts w:ascii="Trebuchet MS" w:hAnsi="Trebuchet MS"/>
          <w:sz w:val="28"/>
          <w:szCs w:val="28"/>
        </w:rPr>
      </w:pPr>
    </w:p>
    <w:p w14:paraId="2769F9D1" w14:textId="77777777" w:rsidR="004F0BA7" w:rsidRPr="00D04B8F" w:rsidRDefault="004F0BA7" w:rsidP="004F0BA7">
      <w:pPr>
        <w:rPr>
          <w:rFonts w:ascii="Trebuchet MS" w:hAnsi="Trebuchet MS"/>
        </w:rPr>
      </w:pPr>
    </w:p>
    <w:tbl>
      <w:tblPr>
        <w:tblW w:w="945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70"/>
        <w:gridCol w:w="6680"/>
      </w:tblGrid>
      <w:tr w:rsidR="004F0BA7" w:rsidRPr="00D04B8F" w14:paraId="0BFFD0EB" w14:textId="77777777" w:rsidTr="00904708">
        <w:trPr>
          <w:trHeight w:val="424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vAlign w:val="center"/>
          </w:tcPr>
          <w:p w14:paraId="27A19454" w14:textId="77777777" w:rsidR="004F0BA7" w:rsidRPr="00D04B8F" w:rsidRDefault="004F0BA7" w:rsidP="00904708">
            <w:pPr>
              <w:rPr>
                <w:rFonts w:ascii="Trebuchet MS" w:hAnsi="Trebuchet MS"/>
              </w:rPr>
            </w:pPr>
            <w:r w:rsidRPr="00D04B8F">
              <w:rPr>
                <w:rFonts w:ascii="Trebuchet MS" w:hAnsi="Trebuchet MS"/>
              </w:rPr>
              <w:t>Наставни предмет</w:t>
            </w:r>
          </w:p>
        </w:tc>
        <w:tc>
          <w:tcPr>
            <w:tcW w:w="6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CC42657" w14:textId="77777777" w:rsidR="004F0BA7" w:rsidRPr="00A06BC4" w:rsidRDefault="004F0BA7" w:rsidP="0090470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Веронаука</w:t>
            </w:r>
          </w:p>
        </w:tc>
      </w:tr>
      <w:tr w:rsidR="004F0BA7" w:rsidRPr="00D04B8F" w14:paraId="453CC207" w14:textId="77777777" w:rsidTr="00904708">
        <w:trPr>
          <w:trHeight w:val="413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6FFE7DD7" w14:textId="77777777" w:rsidR="004F0BA7" w:rsidRPr="00D04B8F" w:rsidRDefault="004F0BA7" w:rsidP="00904708">
            <w:pPr>
              <w:rPr>
                <w:rFonts w:ascii="Trebuchet MS" w:hAnsi="Trebuchet MS"/>
              </w:rPr>
            </w:pPr>
            <w:r w:rsidRPr="00D04B8F">
              <w:rPr>
                <w:rFonts w:ascii="Trebuchet MS" w:hAnsi="Trebuchet MS"/>
              </w:rPr>
              <w:t>Наставна јединица</w:t>
            </w:r>
          </w:p>
        </w:tc>
        <w:tc>
          <w:tcPr>
            <w:tcW w:w="6680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14:paraId="112EA356" w14:textId="77777777" w:rsidR="004F0BA7" w:rsidRPr="00A06BC4" w:rsidRDefault="004F0BA7" w:rsidP="0090470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Црква као заједница љубави и пут спасења</w:t>
            </w:r>
          </w:p>
        </w:tc>
      </w:tr>
      <w:tr w:rsidR="004F0BA7" w:rsidRPr="00D04B8F" w14:paraId="66BA0C5A" w14:textId="77777777" w:rsidTr="00904708">
        <w:trPr>
          <w:trHeight w:val="1374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EC71B1" w14:textId="77777777" w:rsidR="004F0BA7" w:rsidRPr="00D04B8F" w:rsidRDefault="004F0BA7" w:rsidP="00904708">
            <w:pPr>
              <w:rPr>
                <w:rFonts w:ascii="Trebuchet MS" w:hAnsi="Trebuchet MS"/>
              </w:rPr>
            </w:pPr>
            <w:r w:rsidRPr="00D04B8F">
              <w:rPr>
                <w:rFonts w:ascii="Trebuchet MS" w:hAnsi="Trebuchet MS"/>
              </w:rPr>
              <w:t>Корак 1</w:t>
            </w:r>
          </w:p>
        </w:tc>
        <w:tc>
          <w:tcPr>
            <w:tcW w:w="6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D26365" w14:textId="77777777" w:rsidR="004F0BA7" w:rsidRDefault="004F0BA7" w:rsidP="0090470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На почетку часа са ученицима разговарам о љубави – кога и шта све волимо (људи, храна, пиће, животиње, боје, играчке, послове, предмете...). Затим разговарамо о томе да ли је у реду када нешто/неког не волимо.</w:t>
            </w:r>
          </w:p>
          <w:p w14:paraId="5D3C2090" w14:textId="77777777" w:rsidR="004F0BA7" w:rsidRPr="00A06BC4" w:rsidRDefault="004F0BA7" w:rsidP="00904708">
            <w:pPr>
              <w:rPr>
                <w:rFonts w:ascii="Trebuchet MS" w:hAnsi="Trebuchet MS"/>
              </w:rPr>
            </w:pPr>
          </w:p>
        </w:tc>
      </w:tr>
      <w:tr w:rsidR="004F0BA7" w:rsidRPr="00D04B8F" w14:paraId="61DB757E" w14:textId="77777777" w:rsidTr="00904708">
        <w:trPr>
          <w:trHeight w:val="1374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78C2F2" w14:textId="77777777" w:rsidR="004F0BA7" w:rsidRPr="00D04B8F" w:rsidRDefault="004F0BA7" w:rsidP="00904708">
            <w:pPr>
              <w:rPr>
                <w:rFonts w:ascii="Trebuchet MS" w:hAnsi="Trebuchet MS"/>
              </w:rPr>
            </w:pPr>
            <w:r w:rsidRPr="00D04B8F">
              <w:rPr>
                <w:rFonts w:ascii="Trebuchet MS" w:hAnsi="Trebuchet MS"/>
              </w:rPr>
              <w:t>Корак 2</w:t>
            </w:r>
          </w:p>
        </w:tc>
        <w:tc>
          <w:tcPr>
            <w:tcW w:w="6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DB871E" w14:textId="77777777" w:rsidR="004F0BA7" w:rsidRPr="00B31687" w:rsidRDefault="004F0BA7" w:rsidP="0090470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Ученицима дајем наставни листић на коме је нацртано срце. Њихов задатак је да срце поделе у онолико поља колико желе да нацртају особа које њима значе и које воле. Циљ је да нацртају своје ближње.</w:t>
            </w:r>
          </w:p>
        </w:tc>
      </w:tr>
      <w:tr w:rsidR="004F0BA7" w:rsidRPr="00D04B8F" w14:paraId="43CF1659" w14:textId="77777777" w:rsidTr="00904708">
        <w:trPr>
          <w:trHeight w:val="1374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75CAF" w14:textId="77777777" w:rsidR="004F0BA7" w:rsidRPr="00D04B8F" w:rsidRDefault="004F0BA7" w:rsidP="00904708">
            <w:pPr>
              <w:rPr>
                <w:rFonts w:ascii="Trebuchet MS" w:hAnsi="Trebuchet MS"/>
              </w:rPr>
            </w:pPr>
            <w:r w:rsidRPr="00D04B8F">
              <w:rPr>
                <w:rFonts w:ascii="Trebuchet MS" w:hAnsi="Trebuchet MS"/>
              </w:rPr>
              <w:t>Корак 3</w:t>
            </w:r>
          </w:p>
        </w:tc>
        <w:tc>
          <w:tcPr>
            <w:tcW w:w="6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B6D5B" w14:textId="77777777" w:rsidR="004F0BA7" w:rsidRPr="00B31687" w:rsidRDefault="004F0BA7" w:rsidP="0090470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Ученици слободно излажу своје радове и заједно коментаришемо. Сваки ученик појашњава зашто је одабрао баш то што је на цртежу. Такође разговарамо о томе да је у реду да свако од нас воли различите ствари и да треба да поштујемо одабир наших ближњих.</w:t>
            </w:r>
          </w:p>
        </w:tc>
      </w:tr>
      <w:tr w:rsidR="004F0BA7" w:rsidRPr="00D04B8F" w14:paraId="5AB03A62" w14:textId="77777777" w:rsidTr="00904708">
        <w:trPr>
          <w:trHeight w:val="1374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992973" w14:textId="77777777" w:rsidR="004F0BA7" w:rsidRPr="00D04B8F" w:rsidRDefault="004F0BA7" w:rsidP="00904708">
            <w:pPr>
              <w:rPr>
                <w:rFonts w:ascii="Trebuchet MS" w:hAnsi="Trebuchet MS"/>
              </w:rPr>
            </w:pPr>
            <w:r w:rsidRPr="00D04B8F">
              <w:rPr>
                <w:rFonts w:ascii="Trebuchet MS" w:hAnsi="Trebuchet MS"/>
              </w:rPr>
              <w:t>Корак 4</w:t>
            </w:r>
          </w:p>
        </w:tc>
        <w:tc>
          <w:tcPr>
            <w:tcW w:w="6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D807CD" w14:textId="77777777" w:rsidR="003A3192" w:rsidRPr="003A3192" w:rsidRDefault="004F0BA7" w:rsidP="0090470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Након тога наставник износи пано, на ком је претходно нацртан брод (симболика цркве из приче о Нојевој барци која је реализована на неком од претходних часова). Ученици на пано лепе своје цртеже, односно смештају их „у брод“.</w:t>
            </w:r>
          </w:p>
        </w:tc>
      </w:tr>
      <w:tr w:rsidR="004F0BA7" w:rsidRPr="00D04B8F" w14:paraId="63ADD82E" w14:textId="77777777" w:rsidTr="00904708">
        <w:trPr>
          <w:trHeight w:val="1374"/>
        </w:trPr>
        <w:tc>
          <w:tcPr>
            <w:tcW w:w="27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BCA58F" w14:textId="77777777" w:rsidR="004F0BA7" w:rsidRPr="00D04B8F" w:rsidRDefault="004F0BA7" w:rsidP="00904708">
            <w:pPr>
              <w:rPr>
                <w:rFonts w:ascii="Trebuchet MS" w:hAnsi="Trebuchet MS"/>
              </w:rPr>
            </w:pPr>
            <w:r w:rsidRPr="00D04B8F">
              <w:rPr>
                <w:rFonts w:ascii="Trebuchet MS" w:hAnsi="Trebuchet MS"/>
              </w:rPr>
              <w:t>Корак 5</w:t>
            </w:r>
          </w:p>
        </w:tc>
        <w:tc>
          <w:tcPr>
            <w:tcW w:w="6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81E44" w14:textId="77777777" w:rsidR="004F0BA7" w:rsidRDefault="004F0BA7" w:rsidP="0090470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Разматрамо шта тај брод са путницима у њему симболише. Заједно долазимо до закључка да Нојева барка представља цркву, а људи у њој представљају верујуће људе. Барка плови путем спасења, односно путем Исуса Христа. Поредимо људе коју су били у Нојевој барци и људе који верују у Бога и који иду у цркву = ти људи су спасени.</w:t>
            </w:r>
          </w:p>
          <w:p w14:paraId="1B1DDCD7" w14:textId="77777777" w:rsidR="004F0BA7" w:rsidRPr="004F0BA7" w:rsidRDefault="004F0BA7" w:rsidP="004F0BA7">
            <w:pPr>
              <w:rPr>
                <w:rFonts w:ascii="Trebuchet MS" w:hAnsi="Trebuchet MS"/>
              </w:rPr>
            </w:pPr>
          </w:p>
        </w:tc>
      </w:tr>
    </w:tbl>
    <w:p w14:paraId="1F4B3FC5" w14:textId="77777777" w:rsidR="00F5660C" w:rsidRDefault="00F5660C"/>
    <w:p w14:paraId="24DA20FD" w14:textId="77777777" w:rsidR="004F0BA7" w:rsidRDefault="004F0BA7"/>
    <w:p w14:paraId="5F305B21" w14:textId="77777777" w:rsidR="004F0BA7" w:rsidRDefault="004F0BA7"/>
    <w:p w14:paraId="5D24FD4B" w14:textId="77777777" w:rsidR="004F0BA7" w:rsidRDefault="004F0BA7"/>
    <w:p w14:paraId="6F160D32" w14:textId="77777777" w:rsidR="004F0BA7" w:rsidRDefault="004F0BA7"/>
    <w:p w14:paraId="3C052708" w14:textId="77777777" w:rsidR="004F0BA7" w:rsidRDefault="004F0BA7"/>
    <w:p w14:paraId="2CB73F17" w14:textId="77777777" w:rsidR="004F0BA7" w:rsidRDefault="004F0BA7"/>
    <w:p w14:paraId="0CFC1F63" w14:textId="77777777" w:rsidR="004F0BA7" w:rsidRDefault="004F0BA7"/>
    <w:p w14:paraId="3F4CDE20" w14:textId="77777777" w:rsidR="004F0BA7" w:rsidRDefault="004F0BA7"/>
    <w:p w14:paraId="02F23E35" w14:textId="77777777" w:rsidR="004F0BA7" w:rsidRDefault="004F0BA7"/>
    <w:p w14:paraId="22491CCC" w14:textId="77777777" w:rsidR="004F0BA7" w:rsidRDefault="004F0BA7"/>
    <w:p w14:paraId="69E271A9" w14:textId="77777777" w:rsidR="004F0BA7" w:rsidRDefault="004F0BA7"/>
    <w:p w14:paraId="2F2F500A" w14:textId="77777777" w:rsidR="004F0BA7" w:rsidRDefault="004F0BA7"/>
    <w:p w14:paraId="451E5BD6" w14:textId="77777777" w:rsidR="004F0BA7" w:rsidRDefault="004F0BA7"/>
    <w:p w14:paraId="38B5F02B" w14:textId="77777777" w:rsidR="004F0BA7" w:rsidRPr="004F0BA7" w:rsidRDefault="004F0BA7">
      <w:r>
        <w:t>Прилози</w:t>
      </w:r>
    </w:p>
    <w:p w14:paraId="36CB69C7" w14:textId="2331FC0F" w:rsidR="004F0BA7" w:rsidRDefault="00C74B1A" w:rsidP="004F0BA7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5D8B5" wp14:editId="7EC9EA64">
                <wp:simplePos x="0" y="0"/>
                <wp:positionH relativeFrom="column">
                  <wp:posOffset>3519170</wp:posOffset>
                </wp:positionH>
                <wp:positionV relativeFrom="paragraph">
                  <wp:posOffset>2169160</wp:posOffset>
                </wp:positionV>
                <wp:extent cx="21590" cy="4391025"/>
                <wp:effectExtent l="13970" t="6985" r="1206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439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08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7.1pt;margin-top:170.8pt;width:1.7pt;height:3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A1B3" wp14:editId="1884EB13">
                <wp:simplePos x="0" y="0"/>
                <wp:positionH relativeFrom="column">
                  <wp:posOffset>1786255</wp:posOffset>
                </wp:positionH>
                <wp:positionV relativeFrom="paragraph">
                  <wp:posOffset>4220845</wp:posOffset>
                </wp:positionV>
                <wp:extent cx="3529965" cy="0"/>
                <wp:effectExtent l="5080" t="10795" r="825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9FAC" id="AutoShape 4" o:spid="_x0000_s1026" type="#_x0000_t32" style="position:absolute;margin-left:140.65pt;margin-top:332.35pt;width:277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312F1" wp14:editId="3D3FBFD0">
                <wp:simplePos x="0" y="0"/>
                <wp:positionH relativeFrom="column">
                  <wp:posOffset>903605</wp:posOffset>
                </wp:positionH>
                <wp:positionV relativeFrom="paragraph">
                  <wp:posOffset>2594610</wp:posOffset>
                </wp:positionV>
                <wp:extent cx="5210175" cy="0"/>
                <wp:effectExtent l="8255" t="13335" r="1079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6B24" id="AutoShape 3" o:spid="_x0000_s1026" type="#_x0000_t32" style="position:absolute;margin-left:71.15pt;margin-top:204.3pt;width:4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"/>
            </w:pict>
          </mc:Fallback>
        </mc:AlternateContent>
      </w:r>
      <w:r w:rsidR="004F0BA7">
        <w:rPr>
          <w:lang w:val="en-US"/>
        </w:rPr>
        <w:drawing>
          <wp:inline distT="0" distB="0" distL="0" distR="0" wp14:anchorId="6CBA62E4" wp14:editId="4570BFA3">
            <wp:extent cx="6741042" cy="6787753"/>
            <wp:effectExtent l="19050" t="0" r="2658" b="0"/>
            <wp:docPr id="1" name="Picture 0" descr="How-to-draw-a-head-e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draw-a-head-eas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2445" cy="67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5CE10" w14:textId="77777777" w:rsidR="004F0BA7" w:rsidRPr="003A3192" w:rsidRDefault="004F0BA7" w:rsidP="004F0BA7"/>
    <w:p w14:paraId="57DEFC53" w14:textId="77777777" w:rsidR="004F0BA7" w:rsidRDefault="003A3192" w:rsidP="004F0BA7">
      <w:pPr>
        <w:rPr>
          <w:i/>
        </w:rPr>
      </w:pPr>
      <w:r>
        <w:rPr>
          <w:i/>
        </w:rPr>
        <w:t>Наставни листић. Ученицима се даје срце које није подељено, како би они по сопственом нахођењу поделили срце.</w:t>
      </w:r>
    </w:p>
    <w:p w14:paraId="2082E50E" w14:textId="77777777" w:rsidR="003A3192" w:rsidRDefault="003A3192" w:rsidP="004F0BA7">
      <w:pPr>
        <w:rPr>
          <w:i/>
        </w:rPr>
      </w:pPr>
    </w:p>
    <w:p w14:paraId="589A08F3" w14:textId="77777777" w:rsidR="003A3192" w:rsidRDefault="003A3192" w:rsidP="004F0BA7">
      <w:pPr>
        <w:rPr>
          <w:i/>
        </w:rPr>
      </w:pPr>
    </w:p>
    <w:p w14:paraId="28563B54" w14:textId="77777777" w:rsidR="004F0BA7" w:rsidRDefault="003A3192" w:rsidP="004F0BA7">
      <w:pPr>
        <w:rPr>
          <w:i/>
        </w:rPr>
      </w:pPr>
      <w:r>
        <w:rPr>
          <w:i/>
          <w:lang w:val="en-US"/>
        </w:rPr>
        <w:drawing>
          <wp:inline distT="0" distB="0" distL="0" distR="0" wp14:anchorId="11749EF8" wp14:editId="42033FE6">
            <wp:extent cx="6637293" cy="3285460"/>
            <wp:effectExtent l="19050" t="0" r="0" b="0"/>
            <wp:docPr id="2" name="Picture 1" descr="4ce5dc97cb7d0e85f16dca2595bf1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e5dc97cb7d0e85f16dca2595bf149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609" cy="328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ED252" w14:textId="77777777" w:rsidR="003A3192" w:rsidRDefault="003A3192" w:rsidP="004F0BA7">
      <w:pPr>
        <w:rPr>
          <w:i/>
        </w:rPr>
      </w:pPr>
      <w:r>
        <w:rPr>
          <w:i/>
        </w:rPr>
        <w:t>Преузета скица Нојеве барке. Наставник треба да је прецрта на хамер.</w:t>
      </w:r>
    </w:p>
    <w:p w14:paraId="12474E3C" w14:textId="77777777" w:rsidR="00702DAA" w:rsidRDefault="00702DAA" w:rsidP="004F0BA7">
      <w:pPr>
        <w:rPr>
          <w:i/>
        </w:rPr>
      </w:pPr>
    </w:p>
    <w:p w14:paraId="54912159" w14:textId="77777777" w:rsidR="00702DAA" w:rsidRDefault="00702DAA" w:rsidP="004F0BA7">
      <w:pPr>
        <w:rPr>
          <w:i/>
        </w:rPr>
      </w:pPr>
    </w:p>
    <w:p w14:paraId="5EB92D18" w14:textId="77777777" w:rsidR="00702DAA" w:rsidRDefault="00702DAA" w:rsidP="004F0BA7">
      <w:pPr>
        <w:rPr>
          <w:i/>
        </w:rPr>
      </w:pPr>
    </w:p>
    <w:p w14:paraId="0103E2CA" w14:textId="77777777" w:rsidR="00702DAA" w:rsidRDefault="00702DAA" w:rsidP="004F0BA7">
      <w:pPr>
        <w:rPr>
          <w:i/>
        </w:rPr>
      </w:pPr>
    </w:p>
    <w:p w14:paraId="0D201689" w14:textId="77777777" w:rsidR="00702DAA" w:rsidRDefault="00702DAA" w:rsidP="004F0BA7">
      <w:pPr>
        <w:rPr>
          <w:i/>
        </w:rPr>
      </w:pPr>
    </w:p>
    <w:p w14:paraId="230D2D43" w14:textId="77777777" w:rsidR="00702DAA" w:rsidRDefault="00702DAA" w:rsidP="004F0BA7">
      <w:pPr>
        <w:rPr>
          <w:i/>
        </w:rPr>
      </w:pPr>
    </w:p>
    <w:p w14:paraId="4B8E17C0" w14:textId="77777777" w:rsidR="00702DAA" w:rsidRDefault="00702DAA" w:rsidP="004F0BA7">
      <w:pPr>
        <w:rPr>
          <w:i/>
        </w:rPr>
      </w:pPr>
    </w:p>
    <w:p w14:paraId="25320FFC" w14:textId="77777777" w:rsidR="00702DAA" w:rsidRDefault="00702DAA" w:rsidP="004F0BA7">
      <w:pPr>
        <w:rPr>
          <w:i/>
        </w:rPr>
      </w:pPr>
    </w:p>
    <w:p w14:paraId="0C9BEFA5" w14:textId="77777777" w:rsidR="00702DAA" w:rsidRDefault="00702DAA" w:rsidP="004F0BA7">
      <w:pPr>
        <w:rPr>
          <w:i/>
        </w:rPr>
      </w:pPr>
    </w:p>
    <w:p w14:paraId="55455027" w14:textId="77777777" w:rsidR="00702DAA" w:rsidRDefault="00702DAA" w:rsidP="004F0BA7">
      <w:pPr>
        <w:rPr>
          <w:i/>
        </w:rPr>
      </w:pPr>
    </w:p>
    <w:p w14:paraId="5F20BF62" w14:textId="77777777" w:rsidR="00702DAA" w:rsidRDefault="00702DAA" w:rsidP="004F0BA7">
      <w:pPr>
        <w:rPr>
          <w:i/>
        </w:rPr>
      </w:pPr>
    </w:p>
    <w:p w14:paraId="065AFCEE" w14:textId="77777777" w:rsidR="00702DAA" w:rsidRDefault="00702DAA" w:rsidP="004F0BA7">
      <w:pPr>
        <w:rPr>
          <w:i/>
        </w:rPr>
      </w:pPr>
    </w:p>
    <w:p w14:paraId="6BA5E045" w14:textId="77777777" w:rsidR="00702DAA" w:rsidRDefault="00702DAA" w:rsidP="004F0BA7">
      <w:pPr>
        <w:rPr>
          <w:i/>
        </w:rPr>
      </w:pPr>
    </w:p>
    <w:p w14:paraId="55999E8B" w14:textId="77777777" w:rsidR="00702DAA" w:rsidRDefault="00702DAA" w:rsidP="004F0BA7">
      <w:pPr>
        <w:rPr>
          <w:i/>
        </w:rPr>
      </w:pPr>
    </w:p>
    <w:p w14:paraId="01640E7F" w14:textId="77777777" w:rsidR="00702DAA" w:rsidRDefault="00702DAA" w:rsidP="004F0BA7">
      <w:pPr>
        <w:rPr>
          <w:i/>
        </w:rPr>
      </w:pPr>
    </w:p>
    <w:p w14:paraId="768CC300" w14:textId="77777777" w:rsidR="00702DAA" w:rsidRDefault="00702DAA" w:rsidP="004F0BA7">
      <w:pPr>
        <w:rPr>
          <w:i/>
        </w:rPr>
      </w:pPr>
    </w:p>
    <w:p w14:paraId="1121BEEE" w14:textId="77777777" w:rsidR="00702DAA" w:rsidRDefault="00702DAA" w:rsidP="004F0BA7">
      <w:pPr>
        <w:rPr>
          <w:i/>
        </w:rPr>
      </w:pPr>
    </w:p>
    <w:p w14:paraId="56A66D14" w14:textId="77777777" w:rsidR="00702DAA" w:rsidRDefault="00702DAA" w:rsidP="004F0BA7">
      <w:pPr>
        <w:rPr>
          <w:i/>
        </w:rPr>
      </w:pPr>
    </w:p>
    <w:p w14:paraId="49B37015" w14:textId="77777777" w:rsidR="00702DAA" w:rsidRDefault="00702DAA" w:rsidP="004F0BA7">
      <w:pPr>
        <w:rPr>
          <w:i/>
        </w:rPr>
      </w:pPr>
    </w:p>
    <w:p w14:paraId="03DFAAFA" w14:textId="77777777" w:rsidR="00702DAA" w:rsidRDefault="00702DAA" w:rsidP="004F0BA7">
      <w:pPr>
        <w:rPr>
          <w:i/>
        </w:rPr>
      </w:pPr>
    </w:p>
    <w:p w14:paraId="36AEE807" w14:textId="77777777" w:rsidR="00702DAA" w:rsidRDefault="00702DAA" w:rsidP="004F0BA7">
      <w:pPr>
        <w:rPr>
          <w:i/>
        </w:rPr>
      </w:pPr>
    </w:p>
    <w:p w14:paraId="6F0818A6" w14:textId="77777777" w:rsidR="00702DAA" w:rsidRDefault="00702DAA" w:rsidP="004F0BA7">
      <w:pPr>
        <w:rPr>
          <w:i/>
        </w:rPr>
      </w:pPr>
    </w:p>
    <w:p w14:paraId="24A69CC8" w14:textId="77777777" w:rsidR="00702DAA" w:rsidRDefault="00702DAA" w:rsidP="004F0BA7">
      <w:r>
        <w:t xml:space="preserve">Приредила: </w:t>
      </w:r>
    </w:p>
    <w:p w14:paraId="26D95D87" w14:textId="77777777" w:rsidR="00702DAA" w:rsidRPr="00702DAA" w:rsidRDefault="00702DAA" w:rsidP="004F0BA7">
      <w:r>
        <w:t>Славица Јовановић</w:t>
      </w:r>
    </w:p>
    <w:sectPr w:rsidR="00702DAA" w:rsidRPr="00702DAA" w:rsidSect="00F5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06E5C"/>
    <w:multiLevelType w:val="hybridMultilevel"/>
    <w:tmpl w:val="CC767100"/>
    <w:lvl w:ilvl="0" w:tplc="FC1C7FE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A7"/>
    <w:rsid w:val="003A3192"/>
    <w:rsid w:val="004F0BA7"/>
    <w:rsid w:val="00702DAA"/>
    <w:rsid w:val="00AE6C9A"/>
    <w:rsid w:val="00C74B1A"/>
    <w:rsid w:val="00F5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1FDD"/>
  <w15:docId w15:val="{2169182B-E82A-4CCA-BB44-56CFC8E1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A7"/>
    <w:pPr>
      <w:spacing w:after="0" w:line="240" w:lineRule="auto"/>
    </w:pPr>
    <w:rPr>
      <w:rFonts w:ascii="Cambria" w:eastAsia="MS Mincho" w:hAnsi="Cambria" w:cs="Times New Roman"/>
      <w:noProof/>
      <w:sz w:val="24"/>
      <w:szCs w:val="24"/>
      <w:lang w:val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F0BA7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F0BA7"/>
    <w:rPr>
      <w:rFonts w:ascii="Tahoma" w:eastAsia="MS Mincho" w:hAnsi="Tahoma" w:cs="Tahoma"/>
      <w:noProof/>
      <w:sz w:val="16"/>
      <w:szCs w:val="16"/>
      <w:lang w:val="hr-HR"/>
    </w:rPr>
  </w:style>
  <w:style w:type="paragraph" w:styleId="a3">
    <w:name w:val="List Paragraph"/>
    <w:basedOn w:val="Normal"/>
    <w:uiPriority w:val="34"/>
    <w:qFormat/>
    <w:rsid w:val="004F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COKA</dc:creator>
  <cp:lastModifiedBy>Sanja D</cp:lastModifiedBy>
  <cp:revision>2</cp:revision>
  <dcterms:created xsi:type="dcterms:W3CDTF">2021-03-24T19:30:00Z</dcterms:created>
  <dcterms:modified xsi:type="dcterms:W3CDTF">2021-03-24T19:30:00Z</dcterms:modified>
</cp:coreProperties>
</file>