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5" w:rsidRPr="00DF6CC5" w:rsidRDefault="00DF6CC5" w:rsidP="00DF6CC5">
      <w:pPr>
        <w:jc w:val="center"/>
        <w:rPr>
          <w:sz w:val="28"/>
        </w:rPr>
      </w:pPr>
      <w:r w:rsidRPr="00DF6CC5">
        <w:rPr>
          <w:b/>
          <w:bCs/>
          <w:sz w:val="28"/>
        </w:rPr>
        <w:t>ХРИСТОС ИСТИНИТИ БОГ – ИСТИНИТИ ЧОВЕК</w:t>
      </w:r>
    </w:p>
    <w:p w:rsidR="00DF6CC5" w:rsidRDefault="00DF6CC5" w:rsidP="00DF6CC5">
      <w:r w:rsidRPr="00DF6CC5">
        <w:rPr>
          <w:u w:val="single"/>
        </w:rPr>
        <w:t>Тип часа:</w:t>
      </w:r>
      <w:r w:rsidRPr="00DF6CC5">
        <w:t xml:space="preserve"> Обрада</w:t>
      </w:r>
    </w:p>
    <w:p w:rsidR="00EF05CB" w:rsidRDefault="00EF05CB" w:rsidP="00DF6CC5">
      <w:r w:rsidRPr="00EF05CB">
        <w:rPr>
          <w:u w:val="single"/>
        </w:rPr>
        <w:t>Вероучитељ:</w:t>
      </w:r>
      <w:r w:rsidRPr="00EF05CB">
        <w:t xml:space="preserve"> Гордана Јоцић</w:t>
      </w:r>
    </w:p>
    <w:p w:rsidR="00613F15" w:rsidRPr="00DF6CC5" w:rsidRDefault="00613F15" w:rsidP="00DF6CC5">
      <w:r w:rsidRPr="00613F15">
        <w:rPr>
          <w:u w:val="single"/>
        </w:rPr>
        <w:t>ШКОЛА:</w:t>
      </w:r>
      <w:r>
        <w:t xml:space="preserve"> </w:t>
      </w:r>
      <w:r w:rsidRPr="00613F15">
        <w:t>Прва крагујевачка гимназија</w:t>
      </w:r>
    </w:p>
    <w:p w:rsidR="00DF6CC5" w:rsidRPr="00DF6CC5" w:rsidRDefault="00DF6CC5" w:rsidP="00DF6CC5">
      <w:r w:rsidRPr="00DF6CC5">
        <w:rPr>
          <w:u w:val="single"/>
        </w:rPr>
        <w:t>Задаци: образовни:  </w:t>
      </w:r>
      <w:r w:rsidRPr="00DF6CC5">
        <w:t xml:space="preserve">научити их богочовечанском сједињењу Бога и човека </w:t>
      </w:r>
      <w:r w:rsidRPr="00DF6CC5">
        <w:rPr>
          <w:u w:val="single"/>
        </w:rPr>
        <w:t xml:space="preserve">функционални: </w:t>
      </w:r>
      <w:r w:rsidRPr="00DF6CC5">
        <w:t xml:space="preserve"> ово знање је у функцији сједињења са Богом кроз црквени живот </w:t>
      </w:r>
      <w:r w:rsidRPr="00DF6CC5">
        <w:rPr>
          <w:u w:val="single"/>
        </w:rPr>
        <w:t>васпитни:  </w:t>
      </w:r>
      <w:r w:rsidRPr="00DF6CC5">
        <w:t>васпитавати их да не буду искључиви и да буду одговорни за свој хришћански живот у заједници са Христом</w:t>
      </w:r>
    </w:p>
    <w:p w:rsidR="00DF6CC5" w:rsidRPr="00DF6CC5" w:rsidRDefault="00DF6CC5" w:rsidP="00DF6CC5">
      <w:r w:rsidRPr="00DF6CC5">
        <w:rPr>
          <w:u w:val="single"/>
        </w:rPr>
        <w:t>Облици наставног рада:  </w:t>
      </w:r>
      <w:r w:rsidRPr="00DF6CC5">
        <w:t>екс катедра, групни</w:t>
      </w:r>
    </w:p>
    <w:p w:rsidR="00DF6CC5" w:rsidRPr="00DF6CC5" w:rsidRDefault="00DF6CC5" w:rsidP="00DF6CC5">
      <w:r w:rsidRPr="00DF6CC5">
        <w:rPr>
          <w:u w:val="single"/>
        </w:rPr>
        <w:t xml:space="preserve">Наставна средства: дидактички листићи, </w:t>
      </w:r>
      <w:r w:rsidRPr="00DF6CC5">
        <w:t> креда и табла</w:t>
      </w:r>
    </w:p>
    <w:p w:rsidR="00DF6CC5" w:rsidRPr="00DF6CC5" w:rsidRDefault="00DF6CC5" w:rsidP="00DF6CC5">
      <w:r w:rsidRPr="00DF6CC5">
        <w:rPr>
          <w:u w:val="single"/>
        </w:rPr>
        <w:t xml:space="preserve">Наставна метода: </w:t>
      </w:r>
      <w:r w:rsidRPr="00DF6CC5">
        <w:t>  монолошка, радионичарска</w:t>
      </w:r>
    </w:p>
    <w:p w:rsidR="00DF6CC5" w:rsidRPr="00DF6CC5" w:rsidRDefault="00DF6CC5" w:rsidP="00DF6CC5">
      <w:r w:rsidRPr="00DF6CC5">
        <w:rPr>
          <w:u w:val="single"/>
        </w:rPr>
        <w:t>Место одржавања:  </w:t>
      </w:r>
      <w:r w:rsidRPr="00DF6CC5">
        <w:t>учионица</w:t>
      </w:r>
    </w:p>
    <w:p w:rsidR="00DF6CC5" w:rsidRPr="00DF6CC5" w:rsidRDefault="00DF6CC5" w:rsidP="00DF6CC5">
      <w:r w:rsidRPr="00DF6CC5">
        <w:rPr>
          <w:u w:val="single"/>
        </w:rPr>
        <w:t xml:space="preserve">Временска динамика: </w:t>
      </w:r>
      <w:r w:rsidRPr="00DF6CC5">
        <w:t> увод 10минута, лекција 15 минута, вежба 15 минута, рекапитулација и евалуација часа 5минута </w:t>
      </w:r>
    </w:p>
    <w:p w:rsidR="00DF6CC5" w:rsidRPr="00DF6CC5" w:rsidRDefault="00DF6CC5" w:rsidP="00DF6CC5">
      <w:r w:rsidRPr="00DF6CC5">
        <w:t>Час почиње молитвом, записивањем одсутних и краћим разговором о протеклој недељи и празницима прошле недеље (Мала Госпојина, Крстовдан). Потом пишем на табли назив лекције и подвлачим реч „истинит”.  Подсећам их на то да смо о Христу на прошлом часу говорили као о Богочовеку, али да сада хоћемо да говоримо о начину на који су се сјединили Човек и Бог и зашто се у Цркви каже да је то Истинит Бог и Истинит Човек, као и зашто је то за нас битно.</w:t>
      </w:r>
      <w:bookmarkStart w:id="0" w:name="_GoBack"/>
      <w:bookmarkEnd w:id="0"/>
      <w:r w:rsidRPr="00DF6CC5">
        <w:t> (Овај део часа траје 10 минута.)</w:t>
      </w:r>
    </w:p>
    <w:p w:rsidR="00DF6CC5" w:rsidRPr="00DF6CC5" w:rsidRDefault="00DF6CC5" w:rsidP="00DF6CC5">
      <w:r w:rsidRPr="00DF6CC5">
        <w:t xml:space="preserve">  КРАТАК САЖЕТАК ЛЕКЦИЈЕ: </w:t>
      </w:r>
      <w:r w:rsidRPr="00DF6CC5">
        <w:rPr>
          <w:i/>
          <w:iCs/>
        </w:rPr>
        <w:t>Причам им о свету како је он изгледао у време појаве Господа Исуса Христа и први ххришћана и да је учење хришћана за старе Јелине било саблазан. О цветању философије и методичног учења у коме свака ствар има своју дефиницију по којој се препознаје и да је хришћанство то нарушило. Заблуде које су проистекле у историји из учења о сједињењу Бога и човека,створиле су две велике јереси: Несторијанство и Монофизитство, које су на неки начин живе и данас. Црквено учење о истинитом Богу и истинитом Човеку је важно због одговора на питање да ли се и тело и дух сливају са Богом и спасавају и због тога што људска природа здружена са Божјом може да превазиђе смрт.</w:t>
      </w:r>
      <w:r w:rsidRPr="00DF6CC5">
        <w:t> (Овај део часа траје 15 минута.)</w:t>
      </w:r>
    </w:p>
    <w:p w:rsidR="00DF6CC5" w:rsidRPr="00DF6CC5" w:rsidRDefault="00DF6CC5" w:rsidP="00DF6CC5">
      <w:r w:rsidRPr="00DF6CC5">
        <w:t> У наставку часа ученицима делим дидактички листић на коме су исписани догађаји из живота Господа Исуса Христа и задајем им задатак да обележе у којим од ових догађаја се пројављивала његова човечанска природа, а у којем Божанска</w:t>
      </w:r>
      <w:r w:rsidRPr="00DF6CC5">
        <w:rPr>
          <w:i/>
          <w:iCs/>
        </w:rPr>
        <w:t xml:space="preserve">. </w:t>
      </w:r>
      <w:r w:rsidRPr="00DF6CC5">
        <w:t>После тога разговарамо о њиховим одговорима.</w:t>
      </w:r>
      <w:r w:rsidRPr="00DF6CC5">
        <w:rPr>
          <w:i/>
          <w:iCs/>
        </w:rPr>
        <w:t> </w:t>
      </w:r>
      <w:r w:rsidRPr="00DF6CC5">
        <w:t xml:space="preserve">(Овај део часа </w:t>
      </w:r>
      <w:r w:rsidRPr="00DF6CC5">
        <w:rPr>
          <w:i/>
          <w:iCs/>
        </w:rPr>
        <w:t> </w:t>
      </w:r>
      <w:r w:rsidRPr="00DF6CC5">
        <w:t>траје 15 минута).На крају следи евалуација часа.  </w:t>
      </w:r>
    </w:p>
    <w:p w:rsidR="00DF6CC5" w:rsidRPr="00DF6CC5" w:rsidRDefault="00DF6CC5" w:rsidP="00DF6CC5">
      <w:r w:rsidRPr="00DF6CC5">
        <w:t>ЗА ПРИПРЕМУ ЧАСА КОРИШЋЕНА КЊИГА ХРИСТА ЈАНАРАСА: „АЗБУЧНИК ВЕРЕ”, БЕСЕДА, НОВИ САД, 2000. (Саблазан - стр 133-137)  </w:t>
      </w:r>
    </w:p>
    <w:p w:rsidR="00DF6CC5" w:rsidRPr="00DF6CC5" w:rsidRDefault="00DF6CC5" w:rsidP="00DF6CC5">
      <w:r w:rsidRPr="00DF6CC5">
        <w:t>В</w:t>
      </w:r>
      <w:r w:rsidR="003D7996">
        <w:rPr>
          <w:lang w:val="sr-Latn-BA"/>
        </w:rPr>
        <w:t>J</w:t>
      </w:r>
      <w:r w:rsidRPr="00DF6CC5">
        <w:t>ЕЖБА - ХРИСТОС ИСТИНИТИ БОГ - ИСТИНИТИ ЧОВЕК </w:t>
      </w:r>
    </w:p>
    <w:p w:rsidR="00DF6CC5" w:rsidRPr="00DF6CC5" w:rsidRDefault="003D7996" w:rsidP="00DF6CC5">
      <w:pPr>
        <w:numPr>
          <w:ilvl w:val="0"/>
          <w:numId w:val="1"/>
        </w:numPr>
      </w:pPr>
      <w:r>
        <w:rPr>
          <w:noProof/>
          <w:lang w:eastAsia="sr-Cyrl-R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0D59" wp14:editId="0FB9C429">
                <wp:simplePos x="0" y="0"/>
                <wp:positionH relativeFrom="column">
                  <wp:posOffset>-109220</wp:posOffset>
                </wp:positionH>
                <wp:positionV relativeFrom="paragraph">
                  <wp:posOffset>22860</wp:posOffset>
                </wp:positionV>
                <wp:extent cx="5648325" cy="2743200"/>
                <wp:effectExtent l="0" t="0" r="28575" b="19050"/>
                <wp:wrapNone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996" w:rsidRPr="003D7996" w:rsidRDefault="003D7996" w:rsidP="003D7996">
                            <w:r w:rsidRPr="003D7996">
                              <w:t>Задатак је да у две колоне које су испод дате убележите бројке оних догађаја у којима се пројављивала човечанска или Божја природа Богочовека Христа.   </w:t>
                            </w:r>
                          </w:p>
                          <w:p w:rsidR="003D7996" w:rsidRPr="003D7996" w:rsidRDefault="003D7996" w:rsidP="003D799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3D7996">
                              <w:t>Зачет вантелесним путем Духом Светим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2. </w:t>
                            </w:r>
                            <w:r w:rsidRPr="003D7996">
                              <w:t>Изгубио се у храму где је доведен на празник Пасхе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3. </w:t>
                            </w:r>
                            <w:r w:rsidRPr="003D7996">
                              <w:t>Крстио се у реци Јордан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4.</w:t>
                            </w:r>
                            <w:r w:rsidRPr="003D7996">
                              <w:t>Четрдесет дана постио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5. </w:t>
                            </w:r>
                            <w:r w:rsidRPr="003D7996">
                              <w:t>Издржао искушавање Сатане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6. </w:t>
                            </w:r>
                            <w:r w:rsidRPr="003D7996">
                              <w:t>Окупио прве ученике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7.</w:t>
                            </w:r>
                            <w:r w:rsidRPr="003D7996">
                              <w:t>Претворио воду у вино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8.</w:t>
                            </w:r>
                            <w:r w:rsidRPr="003D7996">
                              <w:t>Путовао по Јудеји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9.</w:t>
                            </w:r>
                            <w:r w:rsidRPr="003D7996">
                              <w:t>Проповедао са Горе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10. </w:t>
                            </w:r>
                            <w:r w:rsidRPr="003D7996">
                              <w:t>Исцелио губавог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11.</w:t>
                            </w:r>
                            <w:r w:rsidRPr="003D7996">
                              <w:t>Стишао буру на мору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12.</w:t>
                            </w:r>
                            <w:r w:rsidRPr="003D7996">
                              <w:t>Ходао по води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13.</w:t>
                            </w:r>
                            <w:r w:rsidRPr="003D7996">
                              <w:t>Васкрсао Јаирову кћер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14.</w:t>
                            </w:r>
                            <w:r w:rsidRPr="003D7996">
                              <w:t>Излечио слепог од рођења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15.</w:t>
                            </w:r>
                            <w:r w:rsidRPr="003D7996">
                              <w:t>Причао приче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16.</w:t>
                            </w:r>
                            <w:r w:rsidRPr="003D7996">
                              <w:t>Нахранио са три хлеба хиљаде људи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17.</w:t>
                            </w:r>
                            <w:r w:rsidRPr="003D7996">
                              <w:t>Преобразио се у светлост на гори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18.</w:t>
                            </w:r>
                            <w:r w:rsidRPr="003D7996">
                              <w:t>Проповедао у Храму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19.</w:t>
                            </w:r>
                            <w:r w:rsidRPr="003D7996">
                              <w:t>Плакао за Лазаром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20.</w:t>
                            </w:r>
                            <w:r w:rsidRPr="003D7996">
                              <w:t>Васкрсао Лазара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21.</w:t>
                            </w:r>
                            <w:r w:rsidRPr="003D7996">
                              <w:t>Вечерао са ученицима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22.</w:t>
                            </w:r>
                            <w:r w:rsidRPr="003D7996">
                              <w:t>Опрао ноге ученицима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23.</w:t>
                            </w:r>
                            <w:r w:rsidRPr="003D7996">
                              <w:t>Разапет на крсту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24.</w:t>
                            </w:r>
                            <w:r w:rsidRPr="003D7996">
                              <w:t>Устао из мртвих и васкрсао</w:t>
                            </w:r>
                            <w:r w:rsidRPr="003D7996">
                              <w:rPr>
                                <w:lang w:val="sr-Latn-BA"/>
                              </w:rPr>
                              <w:t xml:space="preserve"> 25.</w:t>
                            </w:r>
                            <w:r w:rsidRPr="003D7996">
                              <w:t>Прошао кроз затворена врата</w:t>
                            </w:r>
                          </w:p>
                          <w:p w:rsidR="003D7996" w:rsidRDefault="003D7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" o:spid="_x0000_s1026" type="#_x0000_t202" style="position:absolute;left:0;text-align:left;margin-left:-8.6pt;margin-top:1.8pt;width:444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" fillcolor="white [3201]" strokeweight=".5pt">
                <v:textbox>
                  <w:txbxContent>
                    <w:p w:rsidR="003D7996" w:rsidRPr="003D7996" w:rsidRDefault="003D7996" w:rsidP="003D7996">
                      <w:r w:rsidRPr="003D7996">
                        <w:t>Задатак је да у две колоне које су испод дате убележите бројке оних догађаја у којима се пројављивала човечанска или Божја природа Богочовека Христа.   </w:t>
                      </w:r>
                    </w:p>
                    <w:p w:rsidR="003D7996" w:rsidRPr="003D7996" w:rsidRDefault="003D7996" w:rsidP="003D7996">
                      <w:pPr>
                        <w:numPr>
                          <w:ilvl w:val="0"/>
                          <w:numId w:val="1"/>
                        </w:numPr>
                      </w:pPr>
                      <w:r w:rsidRPr="003D7996">
                        <w:t>Зачет вантелесним путем Духом Светим</w:t>
                      </w:r>
                      <w:r w:rsidRPr="003D7996">
                        <w:rPr>
                          <w:lang w:val="sr-Latn-BA"/>
                        </w:rPr>
                        <w:t xml:space="preserve"> 2. </w:t>
                      </w:r>
                      <w:r w:rsidRPr="003D7996">
                        <w:t>Изгубио се у храму где је доведен на празник Пасхе</w:t>
                      </w:r>
                      <w:r w:rsidRPr="003D7996">
                        <w:rPr>
                          <w:lang w:val="sr-Latn-BA"/>
                        </w:rPr>
                        <w:t xml:space="preserve"> 3. </w:t>
                      </w:r>
                      <w:r w:rsidRPr="003D7996">
                        <w:t>Крстио се у реци Јордан</w:t>
                      </w:r>
                      <w:r w:rsidRPr="003D7996">
                        <w:rPr>
                          <w:lang w:val="sr-Latn-BA"/>
                        </w:rPr>
                        <w:t xml:space="preserve"> 4.</w:t>
                      </w:r>
                      <w:r w:rsidRPr="003D7996">
                        <w:t>Четрдесет дана постио</w:t>
                      </w:r>
                      <w:r w:rsidRPr="003D7996">
                        <w:rPr>
                          <w:lang w:val="sr-Latn-BA"/>
                        </w:rPr>
                        <w:t xml:space="preserve"> 5. </w:t>
                      </w:r>
                      <w:r w:rsidRPr="003D7996">
                        <w:t>Издржао искушавање Сатане</w:t>
                      </w:r>
                      <w:r w:rsidRPr="003D7996">
                        <w:rPr>
                          <w:lang w:val="sr-Latn-BA"/>
                        </w:rPr>
                        <w:t xml:space="preserve"> 6. </w:t>
                      </w:r>
                      <w:r w:rsidRPr="003D7996">
                        <w:t>Окупио прве ученике</w:t>
                      </w:r>
                      <w:r w:rsidRPr="003D7996">
                        <w:rPr>
                          <w:lang w:val="sr-Latn-BA"/>
                        </w:rPr>
                        <w:t xml:space="preserve"> 7.</w:t>
                      </w:r>
                      <w:r w:rsidRPr="003D7996">
                        <w:t>Претворио воду у вино</w:t>
                      </w:r>
                      <w:r w:rsidRPr="003D7996">
                        <w:rPr>
                          <w:lang w:val="sr-Latn-BA"/>
                        </w:rPr>
                        <w:t xml:space="preserve"> 8.</w:t>
                      </w:r>
                      <w:r w:rsidRPr="003D7996">
                        <w:t>Путовао по Јудеји</w:t>
                      </w:r>
                      <w:r w:rsidRPr="003D7996">
                        <w:rPr>
                          <w:lang w:val="sr-Latn-BA"/>
                        </w:rPr>
                        <w:t xml:space="preserve"> 9.</w:t>
                      </w:r>
                      <w:r w:rsidRPr="003D7996">
                        <w:t>Проповедао са Горе</w:t>
                      </w:r>
                      <w:r w:rsidRPr="003D7996">
                        <w:rPr>
                          <w:lang w:val="sr-Latn-BA"/>
                        </w:rPr>
                        <w:t xml:space="preserve"> 10. </w:t>
                      </w:r>
                      <w:r w:rsidRPr="003D7996">
                        <w:t>Исцелио губавог</w:t>
                      </w:r>
                      <w:r w:rsidRPr="003D7996">
                        <w:rPr>
                          <w:lang w:val="sr-Latn-BA"/>
                        </w:rPr>
                        <w:t xml:space="preserve"> 11.</w:t>
                      </w:r>
                      <w:r w:rsidRPr="003D7996">
                        <w:t>Стишао буру на мору</w:t>
                      </w:r>
                      <w:r w:rsidRPr="003D7996">
                        <w:rPr>
                          <w:lang w:val="sr-Latn-BA"/>
                        </w:rPr>
                        <w:t xml:space="preserve"> 12.</w:t>
                      </w:r>
                      <w:r w:rsidRPr="003D7996">
                        <w:t>Ходао по води</w:t>
                      </w:r>
                      <w:r w:rsidRPr="003D7996">
                        <w:rPr>
                          <w:lang w:val="sr-Latn-BA"/>
                        </w:rPr>
                        <w:t xml:space="preserve"> 13.</w:t>
                      </w:r>
                      <w:r w:rsidRPr="003D7996">
                        <w:t>Васкрсао Јаирову кћер</w:t>
                      </w:r>
                      <w:r w:rsidRPr="003D7996">
                        <w:rPr>
                          <w:lang w:val="sr-Latn-BA"/>
                        </w:rPr>
                        <w:t xml:space="preserve"> 14.</w:t>
                      </w:r>
                      <w:r w:rsidRPr="003D7996">
                        <w:t>Излечио слепог од рођења</w:t>
                      </w:r>
                      <w:r w:rsidRPr="003D7996">
                        <w:rPr>
                          <w:lang w:val="sr-Latn-BA"/>
                        </w:rPr>
                        <w:t xml:space="preserve"> 15.</w:t>
                      </w:r>
                      <w:r w:rsidRPr="003D7996">
                        <w:t>Причао приче</w:t>
                      </w:r>
                      <w:r w:rsidRPr="003D7996">
                        <w:rPr>
                          <w:lang w:val="sr-Latn-BA"/>
                        </w:rPr>
                        <w:t xml:space="preserve"> 16.</w:t>
                      </w:r>
                      <w:r w:rsidRPr="003D7996">
                        <w:t>Нахранио са три хлеба хиљаде људи</w:t>
                      </w:r>
                      <w:r w:rsidRPr="003D7996">
                        <w:rPr>
                          <w:lang w:val="sr-Latn-BA"/>
                        </w:rPr>
                        <w:t xml:space="preserve"> 17.</w:t>
                      </w:r>
                      <w:r w:rsidRPr="003D7996">
                        <w:t>Преобразио се у светлост на гори</w:t>
                      </w:r>
                      <w:r w:rsidRPr="003D7996">
                        <w:rPr>
                          <w:lang w:val="sr-Latn-BA"/>
                        </w:rPr>
                        <w:t xml:space="preserve"> 18.</w:t>
                      </w:r>
                      <w:r w:rsidRPr="003D7996">
                        <w:t>Проповедао у Храму</w:t>
                      </w:r>
                      <w:r w:rsidRPr="003D7996">
                        <w:rPr>
                          <w:lang w:val="sr-Latn-BA"/>
                        </w:rPr>
                        <w:t xml:space="preserve"> 19.</w:t>
                      </w:r>
                      <w:r w:rsidRPr="003D7996">
                        <w:t>Плакао за Лазаром</w:t>
                      </w:r>
                      <w:r w:rsidRPr="003D7996">
                        <w:rPr>
                          <w:lang w:val="sr-Latn-BA"/>
                        </w:rPr>
                        <w:t xml:space="preserve"> 20.</w:t>
                      </w:r>
                      <w:r w:rsidRPr="003D7996">
                        <w:t>Васкрсао Лазара</w:t>
                      </w:r>
                      <w:r w:rsidRPr="003D7996">
                        <w:rPr>
                          <w:lang w:val="sr-Latn-BA"/>
                        </w:rPr>
                        <w:t xml:space="preserve"> 21.</w:t>
                      </w:r>
                      <w:r w:rsidRPr="003D7996">
                        <w:t>Вечерао са ученицима</w:t>
                      </w:r>
                      <w:r w:rsidRPr="003D7996">
                        <w:rPr>
                          <w:lang w:val="sr-Latn-BA"/>
                        </w:rPr>
                        <w:t xml:space="preserve"> 22.</w:t>
                      </w:r>
                      <w:r w:rsidRPr="003D7996">
                        <w:t>Опрао ноге ученицима</w:t>
                      </w:r>
                      <w:r w:rsidRPr="003D7996">
                        <w:rPr>
                          <w:lang w:val="sr-Latn-BA"/>
                        </w:rPr>
                        <w:t xml:space="preserve"> 23.</w:t>
                      </w:r>
                      <w:r w:rsidRPr="003D7996">
                        <w:t>Разапет на крсту</w:t>
                      </w:r>
                      <w:r w:rsidRPr="003D7996">
                        <w:rPr>
                          <w:lang w:val="sr-Latn-BA"/>
                        </w:rPr>
                        <w:t xml:space="preserve"> 24.</w:t>
                      </w:r>
                      <w:r w:rsidRPr="003D7996">
                        <w:t>Устао из мртвих и васкрсао</w:t>
                      </w:r>
                      <w:r w:rsidRPr="003D7996">
                        <w:rPr>
                          <w:lang w:val="sr-Latn-BA"/>
                        </w:rPr>
                        <w:t xml:space="preserve"> 25.</w:t>
                      </w:r>
                      <w:r w:rsidRPr="003D7996">
                        <w:t>Прошао кроз затворена врата</w:t>
                      </w:r>
                    </w:p>
                    <w:p w:rsidR="003D7996" w:rsidRDefault="003D7996"/>
                  </w:txbxContent>
                </v:textbox>
              </v:shape>
            </w:pict>
          </mc:Fallback>
        </mc:AlternateContent>
      </w:r>
      <w:r w:rsidR="00DF6CC5" w:rsidRPr="00DF6CC5">
        <w:t>Исцелио губавог</w:t>
      </w:r>
    </w:p>
    <w:p w:rsidR="00DF6CC5" w:rsidRPr="00DF6CC5" w:rsidRDefault="00DF6CC5" w:rsidP="00DF6CC5">
      <w:pPr>
        <w:numPr>
          <w:ilvl w:val="0"/>
          <w:numId w:val="1"/>
        </w:numPr>
      </w:pPr>
      <w:r w:rsidRPr="00DF6CC5">
        <w:t>Стишао буру на мору</w:t>
      </w:r>
    </w:p>
    <w:p w:rsidR="00DF6CC5" w:rsidRPr="00DF6CC5" w:rsidRDefault="00DF6CC5" w:rsidP="00DF6CC5">
      <w:pPr>
        <w:numPr>
          <w:ilvl w:val="0"/>
          <w:numId w:val="1"/>
        </w:numPr>
      </w:pPr>
      <w:r w:rsidRPr="00DF6CC5">
        <w:t>Опрао ноге ученицима</w:t>
      </w:r>
    </w:p>
    <w:p w:rsidR="00DF6CC5" w:rsidRPr="00DF6CC5" w:rsidRDefault="00DF6CC5" w:rsidP="00DF6CC5">
      <w:pPr>
        <w:numPr>
          <w:ilvl w:val="0"/>
          <w:numId w:val="1"/>
        </w:numPr>
      </w:pPr>
      <w:r w:rsidRPr="00DF6CC5">
        <w:t>Разапет на крсту</w:t>
      </w:r>
    </w:p>
    <w:p w:rsidR="00DF6CC5" w:rsidRPr="00DF6CC5" w:rsidRDefault="00DF6CC5" w:rsidP="00DF6CC5">
      <w:pPr>
        <w:numPr>
          <w:ilvl w:val="0"/>
          <w:numId w:val="1"/>
        </w:numPr>
      </w:pPr>
      <w:r w:rsidRPr="00DF6CC5">
        <w:t>Устао из мртвих и васкрсао</w:t>
      </w:r>
    </w:p>
    <w:p w:rsidR="00DF6CC5" w:rsidRPr="00DF6CC5" w:rsidRDefault="00DF6CC5" w:rsidP="00DF6CC5">
      <w:pPr>
        <w:numPr>
          <w:ilvl w:val="0"/>
          <w:numId w:val="1"/>
        </w:numPr>
      </w:pPr>
      <w:r w:rsidRPr="00DF6CC5">
        <w:t>Прошао кроз затворена врата</w:t>
      </w:r>
    </w:p>
    <w:p w:rsidR="00DF6CC5" w:rsidRPr="00DF6CC5" w:rsidRDefault="00DF6CC5" w:rsidP="00DF6CC5">
      <w:pPr>
        <w:numPr>
          <w:ilvl w:val="0"/>
          <w:numId w:val="1"/>
        </w:numPr>
      </w:pPr>
      <w:r w:rsidRPr="00DF6CC5">
        <w:t>Уздигао се на небеса</w:t>
      </w:r>
    </w:p>
    <w:p w:rsidR="00DF6CC5" w:rsidRPr="00DF6CC5" w:rsidRDefault="00DF6CC5" w:rsidP="00DF6CC5">
      <w:r w:rsidRPr="00DF6CC5">
        <w:t> </w:t>
      </w:r>
    </w:p>
    <w:p w:rsidR="00DF6CC5" w:rsidRPr="00DF6CC5" w:rsidRDefault="00DF6CC5" w:rsidP="00DF6CC5">
      <w:r w:rsidRPr="00DF6CC5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F6CC5" w:rsidRPr="00DF6CC5" w:rsidTr="00DF6CC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rPr>
                <w:b/>
                <w:bCs/>
              </w:rPr>
              <w:t>БОГ</w:t>
            </w:r>
            <w:r w:rsidRPr="00DF6CC5">
              <w:t xml:space="preserve"> 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rPr>
                <w:b/>
                <w:bCs/>
              </w:rPr>
              <w:t>ЧОВ</w:t>
            </w:r>
            <w:r>
              <w:rPr>
                <w:b/>
                <w:bCs/>
                <w:lang w:val="sr-Latn-BA"/>
              </w:rPr>
              <w:t>J</w:t>
            </w:r>
            <w:r w:rsidRPr="00DF6CC5">
              <w:rPr>
                <w:b/>
                <w:bCs/>
              </w:rPr>
              <w:t>ЕК</w:t>
            </w:r>
            <w:r w:rsidRPr="00DF6CC5">
              <w:t xml:space="preserve">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  <w:tr w:rsidR="00DF6CC5" w:rsidRPr="00DF6CC5" w:rsidTr="00DF6CC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C5" w:rsidRPr="00DF6CC5" w:rsidRDefault="00DF6CC5" w:rsidP="00DF6CC5">
            <w:r w:rsidRPr="00DF6CC5">
              <w:t xml:space="preserve">  </w:t>
            </w:r>
          </w:p>
        </w:tc>
      </w:tr>
    </w:tbl>
    <w:p w:rsidR="00DF6CC5" w:rsidRPr="00DF6CC5" w:rsidRDefault="00DF6CC5" w:rsidP="00DF6CC5">
      <w:r w:rsidRPr="00DF6CC5">
        <w:t> </w:t>
      </w:r>
    </w:p>
    <w:p w:rsidR="00C70D0E" w:rsidRDefault="00C70D0E" w:rsidP="00C70D0E">
      <w:pPr>
        <w:rPr>
          <w:b/>
          <w:bCs/>
        </w:rPr>
      </w:pPr>
    </w:p>
    <w:p w:rsidR="00C70D0E" w:rsidRDefault="00C70D0E" w:rsidP="00C70D0E">
      <w:pPr>
        <w:rPr>
          <w:b/>
          <w:bCs/>
        </w:rPr>
      </w:pPr>
    </w:p>
    <w:p w:rsidR="00C70D0E" w:rsidRDefault="00C70D0E" w:rsidP="00C70D0E">
      <w:pPr>
        <w:rPr>
          <w:b/>
          <w:bCs/>
        </w:rPr>
      </w:pPr>
    </w:p>
    <w:p w:rsidR="00C70D0E" w:rsidRPr="00C70D0E" w:rsidRDefault="00C70D0E" w:rsidP="00C70D0E">
      <w:r w:rsidRPr="00C70D0E">
        <w:rPr>
          <w:b/>
          <w:bCs/>
        </w:rPr>
        <w:t>ХРИСТОС ИСТИНИТИ БОГ – ИСТИНИТИ ЧОВЕК</w:t>
      </w:r>
    </w:p>
    <w:p w:rsidR="00C70D0E" w:rsidRPr="00C70D0E" w:rsidRDefault="00C70D0E" w:rsidP="00C70D0E">
      <w:r w:rsidRPr="00C70D0E">
        <w:t>- утврђивање</w:t>
      </w:r>
    </w:p>
    <w:p w:rsidR="00C70D0E" w:rsidRPr="00C70D0E" w:rsidRDefault="00C70D0E" w:rsidP="00C70D0E">
      <w:r w:rsidRPr="00C70D0E">
        <w:t> </w:t>
      </w:r>
    </w:p>
    <w:p w:rsidR="00C70D0E" w:rsidRPr="00C70D0E" w:rsidRDefault="00C70D0E" w:rsidP="00C70D0E">
      <w:r w:rsidRPr="00C70D0E">
        <w:t> </w:t>
      </w:r>
    </w:p>
    <w:p w:rsidR="00C70D0E" w:rsidRPr="00C70D0E" w:rsidRDefault="00C70D0E" w:rsidP="00C70D0E">
      <w:r w:rsidRPr="00C70D0E">
        <w:t> </w:t>
      </w:r>
    </w:p>
    <w:p w:rsidR="00C70D0E" w:rsidRPr="00C70D0E" w:rsidRDefault="00C70D0E" w:rsidP="00C70D0E">
      <w:r w:rsidRPr="00C70D0E">
        <w:rPr>
          <w:u w:val="single"/>
        </w:rPr>
        <w:t>Тип часа:</w:t>
      </w:r>
      <w:r w:rsidRPr="00C70D0E">
        <w:t xml:space="preserve"> утврђивање</w:t>
      </w:r>
    </w:p>
    <w:p w:rsidR="00C70D0E" w:rsidRPr="00C70D0E" w:rsidRDefault="00C70D0E" w:rsidP="00C70D0E">
      <w:r w:rsidRPr="00C70D0E">
        <w:rPr>
          <w:u w:val="single"/>
        </w:rPr>
        <w:t xml:space="preserve">Задаци: образовни:  </w:t>
      </w:r>
      <w:r w:rsidRPr="00C70D0E">
        <w:t xml:space="preserve">научити их богочовечанском сједињењу Бога и човека </w:t>
      </w:r>
      <w:r w:rsidRPr="00C70D0E">
        <w:rPr>
          <w:u w:val="single"/>
        </w:rPr>
        <w:t xml:space="preserve">функционални: </w:t>
      </w:r>
      <w:r w:rsidRPr="00C70D0E">
        <w:t xml:space="preserve"> ово знање је у функцији сједињења са Богом кроз црквени живот </w:t>
      </w:r>
      <w:r w:rsidRPr="00C70D0E">
        <w:rPr>
          <w:u w:val="single"/>
        </w:rPr>
        <w:t xml:space="preserve">васпитни:  </w:t>
      </w:r>
      <w:r w:rsidRPr="00C70D0E">
        <w:t>васпитавати их да не буду искључиви и да буду одговорни за свој хришћански живот у заједници са Христом</w:t>
      </w:r>
    </w:p>
    <w:p w:rsidR="00C70D0E" w:rsidRPr="00C70D0E" w:rsidRDefault="00C70D0E" w:rsidP="00C70D0E">
      <w:r w:rsidRPr="00C70D0E">
        <w:rPr>
          <w:u w:val="single"/>
        </w:rPr>
        <w:t>Облици наставног рада:  </w:t>
      </w:r>
      <w:r w:rsidRPr="00C70D0E">
        <w:t> групни</w:t>
      </w:r>
    </w:p>
    <w:p w:rsidR="00C70D0E" w:rsidRPr="00C70D0E" w:rsidRDefault="00C70D0E" w:rsidP="00C70D0E">
      <w:r w:rsidRPr="00C70D0E">
        <w:rPr>
          <w:u w:val="single"/>
        </w:rPr>
        <w:t xml:space="preserve">Наставна средства: дидактички листићи, </w:t>
      </w:r>
      <w:r w:rsidRPr="00C70D0E">
        <w:t> креда и табла</w:t>
      </w:r>
    </w:p>
    <w:p w:rsidR="00C70D0E" w:rsidRPr="00C70D0E" w:rsidRDefault="00C70D0E" w:rsidP="00C70D0E">
      <w:r w:rsidRPr="00C70D0E">
        <w:rPr>
          <w:u w:val="single"/>
        </w:rPr>
        <w:t xml:space="preserve">Наставна метода: </w:t>
      </w:r>
      <w:r w:rsidRPr="00C70D0E">
        <w:t>  показна</w:t>
      </w:r>
    </w:p>
    <w:p w:rsidR="00C70D0E" w:rsidRPr="00C70D0E" w:rsidRDefault="00C70D0E" w:rsidP="00C70D0E">
      <w:r w:rsidRPr="00C70D0E">
        <w:rPr>
          <w:u w:val="single"/>
        </w:rPr>
        <w:t>Место одржавања:  </w:t>
      </w:r>
      <w:r w:rsidRPr="00C70D0E">
        <w:t>Саборна црква у Крагујевцу</w:t>
      </w:r>
    </w:p>
    <w:p w:rsidR="00C70D0E" w:rsidRPr="00C70D0E" w:rsidRDefault="00C70D0E" w:rsidP="00C70D0E">
      <w:r w:rsidRPr="00C70D0E">
        <w:rPr>
          <w:u w:val="single"/>
        </w:rPr>
        <w:t xml:space="preserve">Временска динамика: </w:t>
      </w:r>
      <w:r w:rsidRPr="00C70D0E">
        <w:t> увод 10минута, разговор и обилазак Цркве 35 минута</w:t>
      </w:r>
    </w:p>
    <w:p w:rsidR="00C70D0E" w:rsidRPr="00C70D0E" w:rsidRDefault="00C70D0E" w:rsidP="00C70D0E">
      <w:r w:rsidRPr="00C70D0E">
        <w:t> </w:t>
      </w:r>
    </w:p>
    <w:p w:rsidR="00C70D0E" w:rsidRPr="00C70D0E" w:rsidRDefault="00C70D0E" w:rsidP="00C70D0E">
      <w:r w:rsidRPr="00C70D0E">
        <w:t>Час почиње молитвом и краћим разговором о протеклој недељи. На почетку часа разговарамо о месту где смо се нашли, упознајем их са Саборном црквом, подсећам на начин како се опходи у Цркви, проверавам њихова основна знања о елементима храма (целивајућа икона, иконостас, брод, олтар, иконе, фреске).</w:t>
      </w:r>
    </w:p>
    <w:p w:rsidR="00C70D0E" w:rsidRPr="00C70D0E" w:rsidRDefault="00C70D0E" w:rsidP="00C70D0E">
      <w:r w:rsidRPr="00C70D0E">
        <w:t> </w:t>
      </w:r>
    </w:p>
    <w:p w:rsidR="00C70D0E" w:rsidRPr="00C70D0E" w:rsidRDefault="00C70D0E" w:rsidP="00C70D0E">
      <w:r w:rsidRPr="00C70D0E">
        <w:t xml:space="preserve">Затим их кроз живопис Цркве упознајем са различитим представама Христоса од Христоса Пантократора, преко Христоса – Цара Царства Божјег, историјског Исуса, Исуса који је чинио чуда. Указујем на догађаје у којима се пројављивала Божанска природа Господа Исуса Христа (Преображење, на пример, Васкрсење, Чудо претварања воде у вино...) као и догађаје у којима се пројављивала Његова човечанска природа (једење и пијење са ученицима, плакање за Лазаром...). </w:t>
      </w:r>
    </w:p>
    <w:p w:rsidR="00C70D0E" w:rsidRPr="00C70D0E" w:rsidRDefault="00C70D0E" w:rsidP="00C70D0E">
      <w:r w:rsidRPr="00C70D0E">
        <w:t> </w:t>
      </w:r>
    </w:p>
    <w:p w:rsidR="00C70D0E" w:rsidRPr="00C70D0E" w:rsidRDefault="00C70D0E" w:rsidP="00C70D0E">
      <w:r w:rsidRPr="00C70D0E">
        <w:t>Час је планиран као дијалошки где они могу да постављају питања о стварим акоје их интересују.  </w:t>
      </w:r>
    </w:p>
    <w:p w:rsidR="004358EB" w:rsidRDefault="004358EB"/>
    <w:sectPr w:rsidR="0043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112"/>
    <w:multiLevelType w:val="multilevel"/>
    <w:tmpl w:val="C66C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C5"/>
    <w:rsid w:val="00105EDF"/>
    <w:rsid w:val="003B50EC"/>
    <w:rsid w:val="003D7996"/>
    <w:rsid w:val="004358EB"/>
    <w:rsid w:val="004C7B44"/>
    <w:rsid w:val="00613F15"/>
    <w:rsid w:val="00840C0F"/>
    <w:rsid w:val="00C70D0E"/>
    <w:rsid w:val="00DF6CC5"/>
    <w:rsid w:val="00EF05CB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2011-11-16T08:02:00Z</dcterms:created>
  <dcterms:modified xsi:type="dcterms:W3CDTF">2011-11-16T08:02:00Z</dcterms:modified>
</cp:coreProperties>
</file>