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1" w:rsidRDefault="00844331" w:rsidP="00844331">
      <w:pPr>
        <w:pStyle w:val="Heading1"/>
        <w:tabs>
          <w:tab w:val="left" w:pos="0"/>
        </w:tabs>
        <w:ind w:left="90" w:right="-79"/>
        <w:rPr>
          <w:lang w:val="en-US"/>
        </w:rPr>
      </w:pPr>
      <w:bookmarkStart w:id="0" w:name="_GoBack"/>
      <w:bookmarkEnd w:id="0"/>
    </w:p>
    <w:p w:rsidR="00844331" w:rsidRDefault="00844331" w:rsidP="00844331">
      <w:pPr>
        <w:rPr>
          <w:lang w:val="en-US"/>
        </w:rPr>
      </w:pPr>
    </w:p>
    <w:p w:rsidR="00844331" w:rsidRDefault="00844331" w:rsidP="00844331">
      <w:pPr>
        <w:rPr>
          <w:lang w:val="en-US"/>
        </w:rPr>
      </w:pPr>
    </w:p>
    <w:p w:rsidR="00844331" w:rsidRPr="00BB05D4" w:rsidRDefault="00844331" w:rsidP="00844331">
      <w:pPr>
        <w:rPr>
          <w:lang w:val="en-US"/>
        </w:rPr>
      </w:pPr>
    </w:p>
    <w:p w:rsidR="00844331" w:rsidRDefault="00844331" w:rsidP="00844331">
      <w:pPr>
        <w:pStyle w:val="Heading1"/>
        <w:ind w:left="90" w:right="-79"/>
      </w:pPr>
    </w:p>
    <w:p w:rsidR="00844331" w:rsidRPr="00934B44" w:rsidRDefault="00844331" w:rsidP="00844331">
      <w:pPr>
        <w:pStyle w:val="Heading1"/>
        <w:ind w:left="90" w:right="-79"/>
        <w:rPr>
          <w:lang w:val="sr-Latn-CS"/>
        </w:rPr>
      </w:pPr>
      <w:r>
        <w:t xml:space="preserve">ОПЕРАТИВНИ ПРОГРАМ РАДА                                                  ПРЕДМЕТ: </w:t>
      </w:r>
      <w:r>
        <w:rPr>
          <w:u w:val="single"/>
        </w:rPr>
        <w:t>Православна вјеронаука</w:t>
      </w:r>
      <w:r>
        <w:t xml:space="preserve">    РАЗРЕД: </w:t>
      </w:r>
      <w:r>
        <w:rPr>
          <w:u w:val="single"/>
          <w:lang w:val="en-US"/>
        </w:rPr>
        <w:t>II</w:t>
      </w:r>
    </w:p>
    <w:p w:rsidR="00844331" w:rsidRDefault="00844331" w:rsidP="00844331"/>
    <w:p w:rsidR="00844331" w:rsidRPr="00B508B0" w:rsidRDefault="00844331" w:rsidP="00844331">
      <w:r>
        <w:rPr>
          <w:b/>
          <w:bCs/>
          <w:lang w:val="en-US"/>
        </w:rPr>
        <w:t xml:space="preserve"> </w:t>
      </w:r>
      <w:r>
        <w:rPr>
          <w:b/>
          <w:bCs/>
        </w:rPr>
        <w:t>Школска год</w:t>
      </w:r>
      <w:r>
        <w:rPr>
          <w:b/>
        </w:rPr>
        <w:t>. 2016/17</w:t>
      </w:r>
      <w:r w:rsidRPr="00B508B0">
        <w:rPr>
          <w:b/>
        </w:rPr>
        <w:t xml:space="preserve">                </w:t>
      </w:r>
      <w:r w:rsidRPr="00B508B0">
        <w:rPr>
          <w:b/>
          <w:bCs/>
        </w:rPr>
        <w:t xml:space="preserve">                                                    </w:t>
      </w:r>
      <w:r>
        <w:rPr>
          <w:b/>
          <w:bCs/>
        </w:rPr>
        <w:t>НАСТАВНИК :</w:t>
      </w:r>
      <w:r>
        <w:rPr>
          <w:b/>
          <w:bCs/>
          <w:lang w:val="en-US"/>
        </w:rPr>
        <w:t xml:space="preserve"> </w:t>
      </w:r>
      <w:r w:rsidRPr="00B508B0">
        <w:rPr>
          <w:b/>
          <w:bCs/>
          <w:u w:val="single"/>
        </w:rPr>
        <w:t>јереј Ђорђе Шебез</w:t>
      </w:r>
    </w:p>
    <w:p w:rsidR="00844331" w:rsidRPr="00CA65DF" w:rsidRDefault="00844331" w:rsidP="00844331">
      <w:pPr>
        <w:rPr>
          <w:b/>
          <w:bCs/>
          <w:u w:val="single"/>
          <w:lang w:val="en-US"/>
        </w:rPr>
      </w:pPr>
      <w:r>
        <w:rPr>
          <w:b/>
          <w:bCs/>
        </w:rPr>
        <w:t xml:space="preserve"> Мјесец: септембар</w:t>
      </w:r>
    </w:p>
    <w:p w:rsidR="00844331" w:rsidRPr="001127C8" w:rsidRDefault="00844331" w:rsidP="00844331">
      <w:pPr>
        <w:rPr>
          <w:lang w:val="sr-Latn-CS"/>
        </w:rPr>
      </w:pP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960"/>
        <w:gridCol w:w="900"/>
        <w:gridCol w:w="1260"/>
        <w:gridCol w:w="3240"/>
        <w:gridCol w:w="1440"/>
        <w:gridCol w:w="1260"/>
      </w:tblGrid>
      <w:tr w:rsidR="00844331" w:rsidTr="00F713AF">
        <w:trPr>
          <w:cantSplit/>
          <w:trHeight w:val="940"/>
        </w:trPr>
        <w:tc>
          <w:tcPr>
            <w:tcW w:w="1260" w:type="dxa"/>
            <w:tcBorders>
              <w:bottom w:val="single" w:sz="4" w:space="0" w:color="auto"/>
            </w:tcBorders>
          </w:tcPr>
          <w:p w:rsidR="00844331" w:rsidRDefault="00844331" w:rsidP="00F713AF"/>
          <w:p w:rsidR="00844331" w:rsidRDefault="00844331" w:rsidP="00F713AF"/>
          <w:p w:rsidR="00844331" w:rsidRDefault="00844331" w:rsidP="00F713AF">
            <w:r>
              <w:t>ТЕМЕ</w:t>
            </w:r>
          </w:p>
        </w:tc>
        <w:tc>
          <w:tcPr>
            <w:tcW w:w="900" w:type="dxa"/>
          </w:tcPr>
          <w:p w:rsidR="00844331" w:rsidRDefault="00844331" w:rsidP="00F713AF">
            <w:pPr>
              <w:rPr>
                <w:sz w:val="18"/>
              </w:rPr>
            </w:pPr>
            <w:r>
              <w:rPr>
                <w:sz w:val="18"/>
              </w:rPr>
              <w:t>Ред.</w:t>
            </w:r>
          </w:p>
          <w:p w:rsidR="00844331" w:rsidRDefault="00844331" w:rsidP="00F713AF">
            <w:pPr>
              <w:rPr>
                <w:sz w:val="18"/>
              </w:rPr>
            </w:pPr>
            <w:r>
              <w:rPr>
                <w:sz w:val="18"/>
              </w:rPr>
              <w:t>Бр.</w:t>
            </w:r>
          </w:p>
          <w:p w:rsidR="00844331" w:rsidRDefault="00844331" w:rsidP="00F713AF">
            <w:pPr>
              <w:rPr>
                <w:sz w:val="18"/>
              </w:rPr>
            </w:pPr>
            <w:r>
              <w:rPr>
                <w:sz w:val="18"/>
              </w:rPr>
              <w:t>Наст.</w:t>
            </w:r>
          </w:p>
          <w:p w:rsidR="00844331" w:rsidRDefault="00844331" w:rsidP="00F713AF">
            <w:r>
              <w:rPr>
                <w:sz w:val="18"/>
              </w:rPr>
              <w:t>Јед.</w:t>
            </w:r>
          </w:p>
        </w:tc>
        <w:tc>
          <w:tcPr>
            <w:tcW w:w="3960" w:type="dxa"/>
          </w:tcPr>
          <w:p w:rsidR="00844331" w:rsidRDefault="00844331" w:rsidP="00F713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844331" w:rsidRDefault="00844331" w:rsidP="00F713AF">
            <w:r>
              <w:rPr>
                <w:b/>
                <w:bCs/>
              </w:rPr>
              <w:t xml:space="preserve">               Наставне јединице</w:t>
            </w:r>
          </w:p>
        </w:tc>
        <w:tc>
          <w:tcPr>
            <w:tcW w:w="900" w:type="dxa"/>
            <w:textDirection w:val="btLr"/>
          </w:tcPr>
          <w:p w:rsidR="00844331" w:rsidRDefault="00844331" w:rsidP="00F713AF">
            <w:pPr>
              <w:ind w:left="113" w:right="113"/>
            </w:pPr>
            <w:r>
              <w:t>Облик</w:t>
            </w:r>
          </w:p>
          <w:p w:rsidR="00844331" w:rsidRDefault="00844331" w:rsidP="00F713AF">
            <w:pPr>
              <w:ind w:left="113" w:right="113"/>
            </w:pPr>
            <w:r>
              <w:t>рада</w:t>
            </w:r>
          </w:p>
        </w:tc>
        <w:tc>
          <w:tcPr>
            <w:tcW w:w="1260" w:type="dxa"/>
            <w:textDirection w:val="btLr"/>
          </w:tcPr>
          <w:p w:rsidR="00844331" w:rsidRDefault="00844331" w:rsidP="00F713AF">
            <w:pPr>
              <w:ind w:left="113" w:right="113"/>
            </w:pPr>
            <w:r>
              <w:t>Тип</w:t>
            </w:r>
          </w:p>
          <w:p w:rsidR="00844331" w:rsidRDefault="00844331" w:rsidP="00F713AF">
            <w:pPr>
              <w:ind w:left="113" w:right="113"/>
            </w:pPr>
            <w:r>
              <w:t>часа</w:t>
            </w:r>
          </w:p>
        </w:tc>
        <w:tc>
          <w:tcPr>
            <w:tcW w:w="3240" w:type="dxa"/>
          </w:tcPr>
          <w:p w:rsidR="00844331" w:rsidRPr="00281004" w:rsidRDefault="00844331" w:rsidP="00F713AF">
            <w:pPr>
              <w:rPr>
                <w:b/>
                <w:bCs/>
                <w:lang w:val="sr-Cyrl-BA"/>
              </w:rPr>
            </w:pPr>
            <w:r>
              <w:t xml:space="preserve">           </w:t>
            </w:r>
            <w:r>
              <w:rPr>
                <w:lang w:val="sr-Cyrl-BA"/>
              </w:rPr>
              <w:t>Очекивани исходи</w:t>
            </w:r>
          </w:p>
        </w:tc>
        <w:tc>
          <w:tcPr>
            <w:tcW w:w="1440" w:type="dxa"/>
          </w:tcPr>
          <w:p w:rsidR="00844331" w:rsidRDefault="00844331" w:rsidP="00F713AF">
            <w:r>
              <w:t>Наставна</w:t>
            </w:r>
          </w:p>
          <w:p w:rsidR="00844331" w:rsidRDefault="00844331" w:rsidP="00F713AF">
            <w:r>
              <w:t xml:space="preserve">средства и </w:t>
            </w:r>
          </w:p>
          <w:p w:rsidR="00844331" w:rsidRDefault="00844331" w:rsidP="00F713AF">
            <w:r>
              <w:t>помагала</w:t>
            </w:r>
          </w:p>
        </w:tc>
        <w:tc>
          <w:tcPr>
            <w:tcW w:w="1260" w:type="dxa"/>
          </w:tcPr>
          <w:p w:rsidR="00844331" w:rsidRDefault="00844331" w:rsidP="00F713AF">
            <w:r>
              <w:t>Наставне методе</w:t>
            </w:r>
          </w:p>
        </w:tc>
      </w:tr>
      <w:tr w:rsidR="00844331" w:rsidTr="008443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31" w:rsidRPr="003D2E9A" w:rsidRDefault="00844331" w:rsidP="00F713AF">
            <w:pPr>
              <w:ind w:right="-108"/>
            </w:pPr>
            <w:r>
              <w:t>Упозна-вање и поздрави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44331" w:rsidRPr="00BC024C" w:rsidRDefault="00844331" w:rsidP="00F713AF">
            <w:r>
              <w:t>1</w:t>
            </w:r>
          </w:p>
        </w:tc>
        <w:tc>
          <w:tcPr>
            <w:tcW w:w="3960" w:type="dxa"/>
          </w:tcPr>
          <w:p w:rsidR="00844331" w:rsidRPr="00844331" w:rsidRDefault="00844331" w:rsidP="00F713AF">
            <w:r w:rsidRPr="00844331">
              <w:rPr>
                <w:rFonts w:ascii="Times New Roman" w:hAnsi="Times New Roman"/>
              </w:rPr>
              <w:t>У</w:t>
            </w:r>
            <w:r w:rsidRPr="00844331">
              <w:rPr>
                <w:rFonts w:ascii="Times New Roman" w:hAnsi="Times New Roman"/>
                <w:spacing w:val="-1"/>
              </w:rPr>
              <w:t>п</w:t>
            </w:r>
            <w:r w:rsidRPr="00844331">
              <w:rPr>
                <w:rFonts w:ascii="Times New Roman" w:hAnsi="Times New Roman"/>
              </w:rPr>
              <w:t>о</w:t>
            </w:r>
            <w:r w:rsidRPr="00844331">
              <w:rPr>
                <w:rFonts w:ascii="Times New Roman" w:hAnsi="Times New Roman"/>
                <w:spacing w:val="-1"/>
              </w:rPr>
              <w:t>з</w:t>
            </w:r>
            <w:r w:rsidRPr="00844331">
              <w:rPr>
                <w:rFonts w:ascii="Times New Roman" w:hAnsi="Times New Roman"/>
              </w:rPr>
              <w:t>на</w:t>
            </w:r>
            <w:r w:rsidRPr="00844331">
              <w:rPr>
                <w:rFonts w:ascii="Times New Roman" w:hAnsi="Times New Roman"/>
                <w:spacing w:val="-1"/>
              </w:rPr>
              <w:t>в</w:t>
            </w:r>
            <w:r w:rsidRPr="00844331">
              <w:rPr>
                <w:rFonts w:ascii="Times New Roman" w:hAnsi="Times New Roman"/>
              </w:rPr>
              <w:t>а</w:t>
            </w:r>
            <w:r w:rsidRPr="00844331">
              <w:rPr>
                <w:rFonts w:ascii="Times New Roman" w:hAnsi="Times New Roman"/>
                <w:spacing w:val="1"/>
              </w:rPr>
              <w:t>њ</w:t>
            </w:r>
            <w:r w:rsidRPr="00844331">
              <w:rPr>
                <w:rFonts w:ascii="Times New Roman" w:hAnsi="Times New Roman"/>
              </w:rPr>
              <w:t>е</w:t>
            </w:r>
            <w:r w:rsidRPr="00844331">
              <w:rPr>
                <w:rFonts w:ascii="Times New Roman" w:hAnsi="Times New Roman"/>
                <w:spacing w:val="-2"/>
              </w:rPr>
              <w:t xml:space="preserve"> </w:t>
            </w:r>
            <w:r w:rsidRPr="00844331">
              <w:rPr>
                <w:rFonts w:ascii="Times New Roman" w:hAnsi="Times New Roman"/>
              </w:rPr>
              <w:t>са</w:t>
            </w:r>
            <w:r w:rsidRPr="00844331">
              <w:rPr>
                <w:rFonts w:ascii="Times New Roman" w:hAnsi="Times New Roman"/>
                <w:spacing w:val="1"/>
              </w:rPr>
              <w:t xml:space="preserve"> </w:t>
            </w:r>
            <w:r w:rsidRPr="00844331">
              <w:rPr>
                <w:rFonts w:ascii="Times New Roman" w:hAnsi="Times New Roman"/>
                <w:spacing w:val="-2"/>
              </w:rPr>
              <w:t>у</w:t>
            </w:r>
            <w:r w:rsidRPr="00844331">
              <w:rPr>
                <w:rFonts w:ascii="Times New Roman" w:hAnsi="Times New Roman"/>
              </w:rPr>
              <w:t>чен</w:t>
            </w:r>
            <w:r w:rsidRPr="00844331">
              <w:rPr>
                <w:rFonts w:ascii="Times New Roman" w:hAnsi="Times New Roman"/>
                <w:spacing w:val="-1"/>
              </w:rPr>
              <w:t>и</w:t>
            </w:r>
            <w:r w:rsidRPr="00844331">
              <w:rPr>
                <w:rFonts w:ascii="Times New Roman" w:hAnsi="Times New Roman"/>
              </w:rPr>
              <w:t>ц</w:t>
            </w:r>
            <w:r w:rsidRPr="00844331">
              <w:rPr>
                <w:rFonts w:ascii="Times New Roman" w:hAnsi="Times New Roman"/>
                <w:spacing w:val="-1"/>
              </w:rPr>
              <w:t>и</w:t>
            </w:r>
            <w:r w:rsidRPr="00844331">
              <w:rPr>
                <w:rFonts w:ascii="Times New Roman" w:hAnsi="Times New Roman"/>
              </w:rPr>
              <w:t>ма</w:t>
            </w:r>
          </w:p>
        </w:tc>
        <w:tc>
          <w:tcPr>
            <w:tcW w:w="900" w:type="dxa"/>
          </w:tcPr>
          <w:p w:rsidR="00844331" w:rsidRPr="00B508B0" w:rsidRDefault="00844331" w:rsidP="00F713AF">
            <w:r>
              <w:t>Фрон-тални</w:t>
            </w:r>
          </w:p>
        </w:tc>
        <w:tc>
          <w:tcPr>
            <w:tcW w:w="1260" w:type="dxa"/>
          </w:tcPr>
          <w:p w:rsidR="00844331" w:rsidRPr="00B508B0" w:rsidRDefault="00844331" w:rsidP="00F713AF">
            <w:r>
              <w:t>Обрада</w:t>
            </w:r>
          </w:p>
        </w:tc>
        <w:tc>
          <w:tcPr>
            <w:tcW w:w="3240" w:type="dxa"/>
            <w:vMerge w:val="restart"/>
          </w:tcPr>
          <w:p w:rsidR="00844331" w:rsidRDefault="00844331" w:rsidP="00844331">
            <w:pPr>
              <w:ind w:left="131"/>
            </w:pPr>
            <w:r>
              <w:rPr>
                <w:rFonts w:ascii="Times New Roman" w:hAnsi="Times New Roman"/>
                <w:b/>
                <w:spacing w:val="1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ник</w:t>
            </w: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/>
                <w:b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а:</w:t>
            </w:r>
          </w:p>
          <w:p w:rsidR="00844331" w:rsidRDefault="00844331" w:rsidP="00844331">
            <w:pPr>
              <w:spacing w:before="5" w:line="240" w:lineRule="exact"/>
            </w:pPr>
          </w:p>
          <w:p w:rsidR="00844331" w:rsidRDefault="00844331" w:rsidP="00844331">
            <w:pPr>
              <w:tabs>
                <w:tab w:val="left" w:pos="420"/>
              </w:tabs>
              <w:ind w:left="438" w:right="194" w:hanging="341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пок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но по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и родит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ље и стар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ј</w:t>
            </w:r>
            <w:r>
              <w:rPr>
                <w:rFonts w:ascii="Times New Roman" w:hAnsi="Times New Roman"/>
                <w:sz w:val="22"/>
                <w:szCs w:val="22"/>
              </w:rPr>
              <w:t>е;</w:t>
            </w:r>
          </w:p>
          <w:p w:rsidR="00844331" w:rsidRDefault="00844331" w:rsidP="00844331">
            <w:pPr>
              <w:tabs>
                <w:tab w:val="left" w:pos="420"/>
              </w:tabs>
              <w:spacing w:before="14" w:line="240" w:lineRule="exact"/>
              <w:ind w:left="438" w:right="698" w:hanging="341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пок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а по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и 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ослов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 свештен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а;</w:t>
            </w:r>
          </w:p>
          <w:p w:rsidR="00844331" w:rsidRDefault="00844331" w:rsidP="00844331">
            <w:pPr>
              <w:tabs>
                <w:tab w:val="left" w:pos="420"/>
              </w:tabs>
              <w:spacing w:before="12" w:line="240" w:lineRule="exact"/>
              <w:ind w:left="438" w:right="473" w:hanging="341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пре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рав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лан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днос пре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а ро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ељима и</w:t>
            </w:r>
          </w:p>
          <w:p w:rsidR="00844331" w:rsidRPr="00B508B0" w:rsidRDefault="00844331" w:rsidP="00844331">
            <w:r>
              <w:rPr>
                <w:rFonts w:ascii="Times New Roman" w:hAnsi="Times New Roman"/>
                <w:sz w:val="22"/>
                <w:szCs w:val="22"/>
                <w:lang w:val="sr-Latn-BA"/>
              </w:rPr>
              <w:t xml:space="preserve">        </w:t>
            </w:r>
            <w:r>
              <w:rPr>
                <w:rFonts w:ascii="Times New Roman" w:hAnsi="Times New Roman"/>
                <w:sz w:val="22"/>
                <w:szCs w:val="22"/>
              </w:rPr>
              <w:t>стар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>ј</w:t>
            </w:r>
            <w:r>
              <w:rPr>
                <w:rFonts w:ascii="Times New Roman" w:hAnsi="Times New Roman"/>
                <w:sz w:val="22"/>
                <w:szCs w:val="22"/>
              </w:rPr>
              <w:t>им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ама</w:t>
            </w:r>
          </w:p>
        </w:tc>
        <w:tc>
          <w:tcPr>
            <w:tcW w:w="1440" w:type="dxa"/>
          </w:tcPr>
          <w:p w:rsidR="00844331" w:rsidRDefault="00844331" w:rsidP="00F713AF">
            <w:r>
              <w:t>Уџбеник,</w:t>
            </w:r>
          </w:p>
          <w:p w:rsidR="00844331" w:rsidRPr="00844331" w:rsidRDefault="00844331" w:rsidP="00F713AF">
            <w:r>
              <w:t>Радна свеска</w:t>
            </w:r>
          </w:p>
        </w:tc>
        <w:tc>
          <w:tcPr>
            <w:tcW w:w="1260" w:type="dxa"/>
          </w:tcPr>
          <w:p w:rsidR="00844331" w:rsidRPr="00BC024C" w:rsidRDefault="00844331" w:rsidP="00F713AF">
            <w:r>
              <w:t>МР, Дем, МИл</w:t>
            </w:r>
          </w:p>
        </w:tc>
      </w:tr>
      <w:tr w:rsidR="00844331" w:rsidTr="005A60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331" w:rsidRDefault="00844331" w:rsidP="00F713AF"/>
        </w:tc>
        <w:tc>
          <w:tcPr>
            <w:tcW w:w="900" w:type="dxa"/>
            <w:tcBorders>
              <w:left w:val="single" w:sz="4" w:space="0" w:color="auto"/>
            </w:tcBorders>
          </w:tcPr>
          <w:p w:rsidR="00844331" w:rsidRPr="00427114" w:rsidRDefault="00844331" w:rsidP="00F713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0" w:type="dxa"/>
          </w:tcPr>
          <w:p w:rsidR="00844331" w:rsidRPr="00844331" w:rsidRDefault="00844331" w:rsidP="00F713AF">
            <w:r w:rsidRPr="00844331">
              <w:rPr>
                <w:rFonts w:ascii="Times New Roman" w:hAnsi="Times New Roman"/>
                <w:spacing w:val="-1"/>
              </w:rPr>
              <w:t>П</w:t>
            </w:r>
            <w:r w:rsidRPr="00844331">
              <w:rPr>
                <w:rFonts w:ascii="Times New Roman" w:hAnsi="Times New Roman"/>
              </w:rPr>
              <w:t>о</w:t>
            </w:r>
            <w:r w:rsidRPr="00844331">
              <w:rPr>
                <w:rFonts w:ascii="Times New Roman" w:hAnsi="Times New Roman"/>
                <w:spacing w:val="-1"/>
              </w:rPr>
              <w:t>з</w:t>
            </w:r>
            <w:r w:rsidRPr="00844331">
              <w:rPr>
                <w:rFonts w:ascii="Times New Roman" w:hAnsi="Times New Roman"/>
              </w:rPr>
              <w:t>др</w:t>
            </w:r>
            <w:r w:rsidRPr="00844331">
              <w:rPr>
                <w:rFonts w:ascii="Times New Roman" w:hAnsi="Times New Roman"/>
                <w:spacing w:val="1"/>
              </w:rPr>
              <w:t>а</w:t>
            </w:r>
            <w:r w:rsidRPr="00844331">
              <w:rPr>
                <w:rFonts w:ascii="Times New Roman" w:hAnsi="Times New Roman"/>
                <w:spacing w:val="-1"/>
              </w:rPr>
              <w:t>в</w:t>
            </w:r>
            <w:r w:rsidRPr="00844331">
              <w:rPr>
                <w:rFonts w:ascii="Times New Roman" w:hAnsi="Times New Roman"/>
              </w:rPr>
              <w:t>и роди</w:t>
            </w:r>
            <w:r w:rsidRPr="00844331">
              <w:rPr>
                <w:rFonts w:ascii="Times New Roman" w:hAnsi="Times New Roman"/>
                <w:spacing w:val="-1"/>
              </w:rPr>
              <w:t>т</w:t>
            </w:r>
            <w:r w:rsidRPr="00844331">
              <w:rPr>
                <w:rFonts w:ascii="Times New Roman" w:hAnsi="Times New Roman"/>
                <w:spacing w:val="-2"/>
              </w:rPr>
              <w:t>е</w:t>
            </w:r>
            <w:r w:rsidRPr="00844331">
              <w:rPr>
                <w:rFonts w:ascii="Times New Roman" w:hAnsi="Times New Roman"/>
              </w:rPr>
              <w:t>ља</w:t>
            </w:r>
          </w:p>
        </w:tc>
        <w:tc>
          <w:tcPr>
            <w:tcW w:w="900" w:type="dxa"/>
          </w:tcPr>
          <w:p w:rsidR="00844331" w:rsidRPr="00B508B0" w:rsidRDefault="00844331" w:rsidP="00F713AF">
            <w:r>
              <w:t>Фрон-тални</w:t>
            </w:r>
          </w:p>
        </w:tc>
        <w:tc>
          <w:tcPr>
            <w:tcW w:w="1260" w:type="dxa"/>
          </w:tcPr>
          <w:p w:rsidR="00844331" w:rsidRPr="00B508B0" w:rsidRDefault="00844331" w:rsidP="00F713AF">
            <w:r>
              <w:t>Обрада</w:t>
            </w:r>
          </w:p>
        </w:tc>
        <w:tc>
          <w:tcPr>
            <w:tcW w:w="3240" w:type="dxa"/>
            <w:vMerge/>
          </w:tcPr>
          <w:p w:rsidR="00844331" w:rsidRPr="00B508B0" w:rsidRDefault="00844331" w:rsidP="00F713AF"/>
        </w:tc>
        <w:tc>
          <w:tcPr>
            <w:tcW w:w="1440" w:type="dxa"/>
          </w:tcPr>
          <w:p w:rsidR="00844331" w:rsidRPr="00844331" w:rsidRDefault="00844331" w:rsidP="00F713AF">
            <w:r>
              <w:t>Уџбеник, радна свеска</w:t>
            </w:r>
          </w:p>
        </w:tc>
        <w:tc>
          <w:tcPr>
            <w:tcW w:w="1260" w:type="dxa"/>
          </w:tcPr>
          <w:p w:rsidR="00844331" w:rsidRPr="00BC024C" w:rsidRDefault="00844331" w:rsidP="00F713AF">
            <w:r>
              <w:t>МР, Дем, МИл</w:t>
            </w:r>
          </w:p>
        </w:tc>
      </w:tr>
      <w:tr w:rsidR="00844331" w:rsidTr="005A60A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331" w:rsidRDefault="00844331" w:rsidP="00F713AF"/>
        </w:tc>
        <w:tc>
          <w:tcPr>
            <w:tcW w:w="900" w:type="dxa"/>
            <w:tcBorders>
              <w:left w:val="single" w:sz="4" w:space="0" w:color="auto"/>
            </w:tcBorders>
          </w:tcPr>
          <w:p w:rsidR="00844331" w:rsidRPr="00427114" w:rsidRDefault="00844331" w:rsidP="00F713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0" w:type="dxa"/>
          </w:tcPr>
          <w:p w:rsidR="00844331" w:rsidRPr="00844331" w:rsidRDefault="00844331" w:rsidP="00844331">
            <w:pPr>
              <w:ind w:left="97"/>
            </w:pPr>
            <w:r w:rsidRPr="00844331">
              <w:rPr>
                <w:rFonts w:ascii="Times New Roman" w:hAnsi="Times New Roman"/>
                <w:spacing w:val="-1"/>
              </w:rPr>
              <w:t>П</w:t>
            </w:r>
            <w:r w:rsidRPr="00844331">
              <w:rPr>
                <w:rFonts w:ascii="Times New Roman" w:hAnsi="Times New Roman"/>
              </w:rPr>
              <w:t>о</w:t>
            </w:r>
            <w:r w:rsidRPr="00844331">
              <w:rPr>
                <w:rFonts w:ascii="Times New Roman" w:hAnsi="Times New Roman"/>
                <w:spacing w:val="-1"/>
              </w:rPr>
              <w:t>з</w:t>
            </w:r>
            <w:r w:rsidRPr="00844331">
              <w:rPr>
                <w:rFonts w:ascii="Times New Roman" w:hAnsi="Times New Roman"/>
              </w:rPr>
              <w:t>др</w:t>
            </w:r>
            <w:r w:rsidRPr="00844331">
              <w:rPr>
                <w:rFonts w:ascii="Times New Roman" w:hAnsi="Times New Roman"/>
                <w:spacing w:val="1"/>
              </w:rPr>
              <w:t>а</w:t>
            </w:r>
            <w:r w:rsidRPr="00844331">
              <w:rPr>
                <w:rFonts w:ascii="Times New Roman" w:hAnsi="Times New Roman"/>
                <w:spacing w:val="-1"/>
              </w:rPr>
              <w:t>в</w:t>
            </w:r>
            <w:r w:rsidRPr="00844331">
              <w:rPr>
                <w:rFonts w:ascii="Times New Roman" w:hAnsi="Times New Roman"/>
              </w:rPr>
              <w:t>и свештен</w:t>
            </w:r>
            <w:r w:rsidRPr="00844331">
              <w:rPr>
                <w:rFonts w:ascii="Times New Roman" w:hAnsi="Times New Roman"/>
                <w:spacing w:val="-4"/>
              </w:rPr>
              <w:t>и</w:t>
            </w:r>
            <w:r w:rsidRPr="00844331">
              <w:rPr>
                <w:rFonts w:ascii="Times New Roman" w:hAnsi="Times New Roman"/>
              </w:rPr>
              <w:t>к</w:t>
            </w:r>
            <w:r w:rsidRPr="00844331">
              <w:rPr>
                <w:rFonts w:ascii="Times New Roman" w:hAnsi="Times New Roman"/>
                <w:spacing w:val="1"/>
              </w:rPr>
              <w:t>а</w:t>
            </w:r>
            <w:r w:rsidRPr="00844331">
              <w:rPr>
                <w:rFonts w:ascii="Times New Roman" w:hAnsi="Times New Roman"/>
              </w:rPr>
              <w:t>,</w:t>
            </w:r>
          </w:p>
          <w:p w:rsidR="00844331" w:rsidRPr="00844331" w:rsidRDefault="00844331" w:rsidP="00844331">
            <w:r w:rsidRPr="00844331">
              <w:rPr>
                <w:rFonts w:ascii="Times New Roman" w:hAnsi="Times New Roman"/>
              </w:rPr>
              <w:t>наста</w:t>
            </w:r>
            <w:r w:rsidRPr="00844331">
              <w:rPr>
                <w:rFonts w:ascii="Times New Roman" w:hAnsi="Times New Roman"/>
                <w:spacing w:val="-1"/>
              </w:rPr>
              <w:t>в</w:t>
            </w:r>
            <w:r w:rsidRPr="00844331">
              <w:rPr>
                <w:rFonts w:ascii="Times New Roman" w:hAnsi="Times New Roman"/>
              </w:rPr>
              <w:t>н</w:t>
            </w:r>
            <w:r w:rsidRPr="00844331">
              <w:rPr>
                <w:rFonts w:ascii="Times New Roman" w:hAnsi="Times New Roman"/>
                <w:spacing w:val="-1"/>
              </w:rPr>
              <w:t>и</w:t>
            </w:r>
            <w:r w:rsidRPr="00844331">
              <w:rPr>
                <w:rFonts w:ascii="Times New Roman" w:hAnsi="Times New Roman"/>
              </w:rPr>
              <w:t>ка и</w:t>
            </w:r>
            <w:r w:rsidRPr="00844331">
              <w:rPr>
                <w:rFonts w:ascii="Times New Roman" w:hAnsi="Times New Roman"/>
                <w:spacing w:val="-2"/>
              </w:rPr>
              <w:t xml:space="preserve"> </w:t>
            </w:r>
            <w:r w:rsidRPr="00844331">
              <w:rPr>
                <w:rFonts w:ascii="Times New Roman" w:hAnsi="Times New Roman"/>
              </w:rPr>
              <w:t>стар</w:t>
            </w:r>
            <w:r w:rsidRPr="00844331">
              <w:rPr>
                <w:rFonts w:ascii="Times New Roman" w:hAnsi="Times New Roman"/>
                <w:spacing w:val="-3"/>
              </w:rPr>
              <w:t>и</w:t>
            </w:r>
            <w:r w:rsidRPr="00844331">
              <w:rPr>
                <w:rFonts w:ascii="Times New Roman" w:hAnsi="Times New Roman"/>
                <w:spacing w:val="3"/>
              </w:rPr>
              <w:t>ј</w:t>
            </w:r>
            <w:r w:rsidRPr="00844331">
              <w:rPr>
                <w:rFonts w:ascii="Times New Roman" w:hAnsi="Times New Roman"/>
                <w:spacing w:val="-3"/>
              </w:rPr>
              <w:t>и</w:t>
            </w:r>
            <w:r w:rsidRPr="00844331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</w:tcPr>
          <w:p w:rsidR="00844331" w:rsidRPr="00B508B0" w:rsidRDefault="00844331" w:rsidP="00F713AF">
            <w:r>
              <w:t>Фрон-тални</w:t>
            </w:r>
          </w:p>
        </w:tc>
        <w:tc>
          <w:tcPr>
            <w:tcW w:w="1260" w:type="dxa"/>
          </w:tcPr>
          <w:p w:rsidR="00844331" w:rsidRPr="00B508B0" w:rsidRDefault="00844331" w:rsidP="00F713AF">
            <w:r>
              <w:t>Обрада</w:t>
            </w:r>
          </w:p>
        </w:tc>
        <w:tc>
          <w:tcPr>
            <w:tcW w:w="3240" w:type="dxa"/>
            <w:vMerge/>
          </w:tcPr>
          <w:p w:rsidR="00844331" w:rsidRPr="00B508B0" w:rsidRDefault="00844331" w:rsidP="00F713AF"/>
        </w:tc>
        <w:tc>
          <w:tcPr>
            <w:tcW w:w="1440" w:type="dxa"/>
          </w:tcPr>
          <w:p w:rsidR="00844331" w:rsidRPr="00844331" w:rsidRDefault="00844331" w:rsidP="00F713AF">
            <w:r>
              <w:t>Уџбеник, радна свеска</w:t>
            </w:r>
          </w:p>
        </w:tc>
        <w:tc>
          <w:tcPr>
            <w:tcW w:w="1260" w:type="dxa"/>
          </w:tcPr>
          <w:p w:rsidR="00844331" w:rsidRPr="00BC024C" w:rsidRDefault="00844331" w:rsidP="00F713AF">
            <w:r>
              <w:t>МР, Дем, МИл</w:t>
            </w:r>
          </w:p>
        </w:tc>
      </w:tr>
      <w:tr w:rsidR="00844331" w:rsidTr="005A60A0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331" w:rsidRDefault="00844331" w:rsidP="00F713AF"/>
        </w:tc>
        <w:tc>
          <w:tcPr>
            <w:tcW w:w="900" w:type="dxa"/>
            <w:tcBorders>
              <w:left w:val="single" w:sz="4" w:space="0" w:color="auto"/>
            </w:tcBorders>
          </w:tcPr>
          <w:p w:rsidR="00844331" w:rsidRPr="00427114" w:rsidRDefault="00844331" w:rsidP="00F713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0" w:type="dxa"/>
          </w:tcPr>
          <w:p w:rsidR="00844331" w:rsidRPr="00844331" w:rsidRDefault="00844331" w:rsidP="00F713AF">
            <w:pPr>
              <w:rPr>
                <w:lang w:val="sr-Cyrl-BA"/>
              </w:rPr>
            </w:pPr>
            <w:r w:rsidRPr="00844331">
              <w:rPr>
                <w:rFonts w:ascii="Times New Roman" w:hAnsi="Times New Roman"/>
                <w:spacing w:val="-1"/>
              </w:rPr>
              <w:t>С</w:t>
            </w:r>
            <w:r w:rsidRPr="00844331">
              <w:rPr>
                <w:rFonts w:ascii="Times New Roman" w:hAnsi="Times New Roman"/>
              </w:rPr>
              <w:t>исте</w:t>
            </w:r>
            <w:r w:rsidRPr="00844331">
              <w:rPr>
                <w:rFonts w:ascii="Times New Roman" w:hAnsi="Times New Roman"/>
                <w:spacing w:val="-1"/>
              </w:rPr>
              <w:t>м</w:t>
            </w:r>
            <w:r w:rsidRPr="00844331">
              <w:rPr>
                <w:rFonts w:ascii="Times New Roman" w:hAnsi="Times New Roman"/>
              </w:rPr>
              <w:t>ати</w:t>
            </w:r>
            <w:r w:rsidRPr="00844331">
              <w:rPr>
                <w:rFonts w:ascii="Times New Roman" w:hAnsi="Times New Roman"/>
                <w:spacing w:val="-2"/>
              </w:rPr>
              <w:t>з</w:t>
            </w:r>
            <w:r w:rsidRPr="00844331">
              <w:rPr>
                <w:rFonts w:ascii="Times New Roman" w:hAnsi="Times New Roman"/>
              </w:rPr>
              <w:t>ац</w:t>
            </w:r>
            <w:r w:rsidRPr="00844331">
              <w:rPr>
                <w:rFonts w:ascii="Times New Roman" w:hAnsi="Times New Roman"/>
                <w:spacing w:val="-3"/>
              </w:rPr>
              <w:t>и</w:t>
            </w:r>
            <w:r w:rsidRPr="00844331">
              <w:rPr>
                <w:rFonts w:ascii="Times New Roman" w:hAnsi="Times New Roman"/>
                <w:spacing w:val="3"/>
              </w:rPr>
              <w:t>ј</w:t>
            </w:r>
            <w:r w:rsidRPr="00844331">
              <w:rPr>
                <w:rFonts w:ascii="Times New Roman" w:hAnsi="Times New Roman"/>
              </w:rPr>
              <w:t>а</w:t>
            </w:r>
          </w:p>
        </w:tc>
        <w:tc>
          <w:tcPr>
            <w:tcW w:w="900" w:type="dxa"/>
          </w:tcPr>
          <w:p w:rsidR="00844331" w:rsidRPr="00427114" w:rsidRDefault="00844331" w:rsidP="00F713AF">
            <w:pPr>
              <w:rPr>
                <w:lang w:val="sr-Cyrl-BA"/>
              </w:rPr>
            </w:pPr>
            <w:r>
              <w:rPr>
                <w:lang w:val="sr-Cyrl-BA"/>
              </w:rPr>
              <w:t>Фронтални</w:t>
            </w:r>
          </w:p>
        </w:tc>
        <w:tc>
          <w:tcPr>
            <w:tcW w:w="1260" w:type="dxa"/>
          </w:tcPr>
          <w:p w:rsidR="00844331" w:rsidRPr="00427114" w:rsidRDefault="00844331" w:rsidP="00F713AF">
            <w:pPr>
              <w:rPr>
                <w:lang w:val="sr-Cyrl-BA"/>
              </w:rPr>
            </w:pPr>
            <w:r>
              <w:rPr>
                <w:lang w:val="sr-Cyrl-BA"/>
              </w:rPr>
              <w:t>Систем.</w:t>
            </w:r>
          </w:p>
        </w:tc>
        <w:tc>
          <w:tcPr>
            <w:tcW w:w="3240" w:type="dxa"/>
            <w:vMerge/>
          </w:tcPr>
          <w:p w:rsidR="00844331" w:rsidRPr="00844331" w:rsidRDefault="00844331" w:rsidP="00F713AF">
            <w:pPr>
              <w:rPr>
                <w:lang w:val="sr-Latn-BA"/>
              </w:rPr>
            </w:pPr>
          </w:p>
        </w:tc>
        <w:tc>
          <w:tcPr>
            <w:tcW w:w="1440" w:type="dxa"/>
          </w:tcPr>
          <w:p w:rsidR="00844331" w:rsidRPr="00844331" w:rsidRDefault="00844331" w:rsidP="00F713AF">
            <w:r>
              <w:t>Уџбеник, радна свеска</w:t>
            </w:r>
          </w:p>
        </w:tc>
        <w:tc>
          <w:tcPr>
            <w:tcW w:w="1260" w:type="dxa"/>
          </w:tcPr>
          <w:p w:rsidR="00844331" w:rsidRPr="00877D08" w:rsidRDefault="00844331" w:rsidP="00F713AF">
            <w:r>
              <w:t>МР</w:t>
            </w:r>
          </w:p>
        </w:tc>
      </w:tr>
      <w:tr w:rsidR="00844331" w:rsidTr="00F713AF">
        <w:trPr>
          <w:gridAfter w:val="7"/>
          <w:wAfter w:w="12960" w:type="dxa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331" w:rsidRDefault="00844331" w:rsidP="00F713AF"/>
        </w:tc>
      </w:tr>
    </w:tbl>
    <w:p w:rsidR="00844331" w:rsidRDefault="00844331" w:rsidP="00844331">
      <w:pPr>
        <w:rPr>
          <w:sz w:val="16"/>
        </w:rPr>
      </w:pPr>
    </w:p>
    <w:p w:rsidR="00844331" w:rsidRDefault="00844331" w:rsidP="00844331">
      <w:pPr>
        <w:rPr>
          <w:sz w:val="16"/>
        </w:rPr>
      </w:pPr>
    </w:p>
    <w:p w:rsidR="00844331" w:rsidRDefault="00844331" w:rsidP="00844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44331" w:rsidRDefault="00844331" w:rsidP="00844331"/>
    <w:p w:rsidR="00844331" w:rsidRDefault="00844331" w:rsidP="00844331"/>
    <w:p w:rsidR="00844331" w:rsidRDefault="00844331" w:rsidP="00844331"/>
    <w:p w:rsidR="00844331" w:rsidRDefault="00844331" w:rsidP="00844331"/>
    <w:p w:rsidR="005F5452" w:rsidRDefault="005F5452"/>
    <w:sectPr w:rsidR="005F5452" w:rsidSect="002E47B8">
      <w:pgSz w:w="15840" w:h="12240" w:orient="landscape" w:code="1"/>
      <w:pgMar w:top="851" w:right="540" w:bottom="584" w:left="720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1"/>
    <w:rsid w:val="005F5452"/>
    <w:rsid w:val="00844331"/>
    <w:rsid w:val="00B2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1E52B-2ACF-4DD0-9ACB-6F647866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31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84433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331"/>
    <w:rPr>
      <w:rFonts w:ascii="Arial" w:eastAsia="Times New Roman" w:hAnsi="Arial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2016-08-29T14:27:00Z</dcterms:created>
  <dcterms:modified xsi:type="dcterms:W3CDTF">2016-08-29T14:27:00Z</dcterms:modified>
</cp:coreProperties>
</file>