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1B" w:rsidRPr="00660065" w:rsidRDefault="0078611B" w:rsidP="007861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  <w:lang w:val="ru-RU"/>
        </w:rPr>
      </w:pPr>
      <w:r w:rsidRPr="00660065">
        <w:rPr>
          <w:rFonts w:ascii="Times New Roman,Bold" w:hAnsi="Times New Roman,Bold" w:cs="Times New Roman,Bold"/>
          <w:bCs/>
          <w:sz w:val="24"/>
          <w:szCs w:val="24"/>
          <w:lang w:val="ru-RU"/>
        </w:rPr>
        <w:t>Школа и место</w:t>
      </w:r>
      <w:r w:rsidRPr="006600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r w:rsidRPr="00660065">
        <w:rPr>
          <w:rFonts w:ascii="Times New Roman,Bold" w:hAnsi="Times New Roman,Bold" w:cs="Times New Roman,Bold"/>
          <w:bCs/>
          <w:sz w:val="24"/>
          <w:szCs w:val="24"/>
          <w:lang w:val="ru-RU"/>
        </w:rPr>
        <w:t xml:space="preserve">ОШ „Коста Абрашевић'' </w:t>
      </w:r>
    </w:p>
    <w:p w:rsidR="0078611B" w:rsidRPr="00660065" w:rsidRDefault="0078611B" w:rsidP="007861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  <w:lang w:val="ru-RU"/>
        </w:rPr>
      </w:pPr>
      <w:r w:rsidRPr="00660065">
        <w:rPr>
          <w:rFonts w:ascii="Times New Roman,Bold" w:hAnsi="Times New Roman,Bold" w:cs="Times New Roman,Bold"/>
          <w:bCs/>
          <w:sz w:val="24"/>
          <w:szCs w:val="24"/>
          <w:lang w:val="ru-RU"/>
        </w:rPr>
        <w:t>Име и презиме катихете/вероучитеља: Наташа Томић</w:t>
      </w:r>
    </w:p>
    <w:p w:rsidR="0078611B" w:rsidRPr="00660065" w:rsidRDefault="0078611B" w:rsidP="00786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60065">
        <w:rPr>
          <w:rFonts w:ascii="Times New Roman,Bold" w:hAnsi="Times New Roman,Bold" w:cs="Times New Roman,Bold"/>
          <w:bCs/>
          <w:sz w:val="24"/>
          <w:szCs w:val="24"/>
          <w:lang w:val="ru-RU"/>
        </w:rPr>
        <w:t xml:space="preserve">Разред: </w:t>
      </w:r>
      <w:r w:rsidRPr="00660065">
        <w:rPr>
          <w:rFonts w:ascii="Times New Roman" w:hAnsi="Times New Roman" w:cs="Times New Roman"/>
          <w:bCs/>
          <w:sz w:val="24"/>
          <w:szCs w:val="24"/>
          <w:lang w:val="ru-RU"/>
        </w:rPr>
        <w:t>7.</w:t>
      </w:r>
    </w:p>
    <w:p w:rsidR="0078611B" w:rsidRPr="00660065" w:rsidRDefault="0078611B" w:rsidP="007861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  <w:lang w:val="ru-RU"/>
        </w:rPr>
      </w:pPr>
      <w:r w:rsidRPr="00660065">
        <w:rPr>
          <w:rFonts w:ascii="Times New Roman,Bold" w:hAnsi="Times New Roman,Bold" w:cs="Times New Roman,Bold"/>
          <w:bCs/>
          <w:sz w:val="24"/>
          <w:szCs w:val="24"/>
          <w:lang w:val="ru-RU"/>
        </w:rPr>
        <w:t>Наставна тема</w:t>
      </w:r>
      <w:r w:rsidRPr="006600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r w:rsidRPr="00660065">
        <w:rPr>
          <w:rFonts w:ascii="Times New Roman,Bold" w:hAnsi="Times New Roman,Bold" w:cs="Times New Roman,Bold"/>
          <w:bCs/>
          <w:sz w:val="24"/>
          <w:szCs w:val="24"/>
          <w:lang w:val="ru-RU"/>
        </w:rPr>
        <w:t>Богопознање</w:t>
      </w:r>
    </w:p>
    <w:p w:rsidR="0078611B" w:rsidRPr="00660065" w:rsidRDefault="0078611B" w:rsidP="007861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  <w:lang w:val="ru-RU"/>
        </w:rPr>
      </w:pPr>
      <w:r w:rsidRPr="00660065">
        <w:rPr>
          <w:rFonts w:ascii="Times New Roman,Bold" w:hAnsi="Times New Roman,Bold" w:cs="Times New Roman,Bold"/>
          <w:bCs/>
          <w:sz w:val="24"/>
          <w:szCs w:val="24"/>
          <w:lang w:val="ru-RU"/>
        </w:rPr>
        <w:t xml:space="preserve">Наставна јединица: </w:t>
      </w:r>
      <w:bookmarkStart w:id="0" w:name="_GoBack"/>
      <w:r w:rsidRPr="00660065">
        <w:rPr>
          <w:rFonts w:ascii="Times New Roman,Bold" w:hAnsi="Times New Roman,Bold" w:cs="Times New Roman,Bold"/>
          <w:bCs/>
          <w:sz w:val="24"/>
          <w:szCs w:val="24"/>
          <w:lang w:val="ru-RU"/>
        </w:rPr>
        <w:t>Бог је један, али није сам</w:t>
      </w:r>
      <w:bookmarkEnd w:id="0"/>
      <w:r w:rsidRPr="00660065">
        <w:rPr>
          <w:rFonts w:ascii="Times New Roman,Bold" w:hAnsi="Times New Roman,Bold" w:cs="Times New Roman,Bold"/>
          <w:bCs/>
          <w:sz w:val="24"/>
          <w:szCs w:val="24"/>
          <w:lang w:val="ru-RU"/>
        </w:rPr>
        <w:t xml:space="preserve"> (5.)</w:t>
      </w:r>
    </w:p>
    <w:p w:rsidR="0078611B" w:rsidRPr="00660065" w:rsidRDefault="0078611B" w:rsidP="007861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  <w:lang w:val="ru-RU"/>
        </w:rPr>
      </w:pPr>
      <w:r w:rsidRPr="00660065">
        <w:rPr>
          <w:rFonts w:ascii="Times New Roman,Bold" w:hAnsi="Times New Roman,Bold" w:cs="Times New Roman,Bold"/>
          <w:bCs/>
          <w:sz w:val="24"/>
          <w:szCs w:val="24"/>
          <w:lang w:val="ru-RU"/>
        </w:rPr>
        <w:t>Тип часа: обрада</w:t>
      </w:r>
    </w:p>
    <w:p w:rsidR="0078611B" w:rsidRPr="0078611B" w:rsidRDefault="0078611B" w:rsidP="007861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</w:pPr>
      <w:r w:rsidRPr="00660065">
        <w:rPr>
          <w:rFonts w:ascii="Times New Roman,Bold" w:hAnsi="Times New Roman,Bold" w:cs="Times New Roman,Bold"/>
          <w:bCs/>
          <w:sz w:val="24"/>
          <w:szCs w:val="24"/>
          <w:lang w:val="ru-RU"/>
        </w:rPr>
        <w:t>Циљ часа</w:t>
      </w:r>
      <w:r w:rsidRPr="0078611B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:</w:t>
      </w:r>
    </w:p>
    <w:p w:rsidR="0078611B" w:rsidRPr="0078611B" w:rsidRDefault="0078611B" w:rsidP="00786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8611B">
        <w:rPr>
          <w:rFonts w:ascii="Times New Roman" w:hAnsi="Times New Roman" w:cs="Times New Roman"/>
          <w:sz w:val="24"/>
          <w:szCs w:val="24"/>
          <w:lang w:val="ru-RU"/>
        </w:rPr>
        <w:t>- Објаснити ученицима да нам Христос открива Бога као Свету Тројицу.</w:t>
      </w:r>
    </w:p>
    <w:p w:rsidR="0078611B" w:rsidRPr="0078611B" w:rsidRDefault="0078611B" w:rsidP="007861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</w:pPr>
      <w:r w:rsidRPr="0078611B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Оперативни задаци часа:</w:t>
      </w:r>
    </w:p>
    <w:p w:rsidR="0078611B" w:rsidRPr="0078611B" w:rsidRDefault="0078611B" w:rsidP="00786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 w:rsidRPr="0078611B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образо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вано</w:t>
      </w:r>
      <w:r w:rsidRPr="0078611B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васпитне методе</w:t>
      </w:r>
      <w:r w:rsidRPr="0078611B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:</w:t>
      </w:r>
      <w:r w:rsidRPr="003829F6">
        <w:rPr>
          <w:rFonts w:ascii="Verdana" w:eastAsia="Times New Roman" w:hAnsi="Verdana"/>
          <w:lang w:val="ru-RU"/>
        </w:rPr>
        <w:t xml:space="preserve"> </w:t>
      </w:r>
      <w:r w:rsidRPr="003829F6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треба да схвате смисао речи да је Бог један али у исто време и Тројица. Ко су Личности Св.Тројице?</w:t>
      </w:r>
    </w:p>
    <w:p w:rsidR="0078611B" w:rsidRPr="0078611B" w:rsidRDefault="0078611B" w:rsidP="0078611B">
      <w:pPr>
        <w:pStyle w:val="Default"/>
        <w:rPr>
          <w:color w:val="auto"/>
          <w:lang w:val="ru-RU"/>
        </w:rPr>
      </w:pPr>
      <w:r>
        <w:rPr>
          <w:b/>
          <w:bCs/>
        </w:rPr>
        <w:t>O</w:t>
      </w:r>
      <w:r w:rsidRPr="0078611B">
        <w:rPr>
          <w:rFonts w:ascii="Times New Roman,Bold" w:hAnsi="Times New Roman,Bold" w:cs="Times New Roman,Bold"/>
          <w:b/>
          <w:bCs/>
          <w:lang w:val="ru-RU"/>
        </w:rPr>
        <w:t>чекивани исходи часа</w:t>
      </w:r>
      <w:r w:rsidRPr="0078611B">
        <w:rPr>
          <w:b/>
          <w:bCs/>
          <w:lang w:val="ru-RU"/>
        </w:rPr>
        <w:t>:</w:t>
      </w:r>
      <w:r w:rsidRPr="0078611B">
        <w:rPr>
          <w:lang w:val="ru-RU"/>
        </w:rPr>
        <w:t xml:space="preserve"> </w:t>
      </w:r>
    </w:p>
    <w:p w:rsidR="0078611B" w:rsidRPr="0078611B" w:rsidRDefault="0078611B" w:rsidP="0078611B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М</w:t>
      </w:r>
      <w:r w:rsidRPr="0078611B">
        <w:rPr>
          <w:sz w:val="23"/>
          <w:szCs w:val="23"/>
          <w:lang w:val="ru-RU"/>
        </w:rPr>
        <w:t xml:space="preserve">оћи да препозна да нам Христос открива Бога као љубавну заједницу три личности </w:t>
      </w:r>
    </w:p>
    <w:p w:rsidR="0078611B" w:rsidRPr="0078611B" w:rsidRDefault="0078611B" w:rsidP="00786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8611B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 xml:space="preserve">Облик рада: </w:t>
      </w:r>
      <w:r w:rsidRPr="0078611B">
        <w:rPr>
          <w:rFonts w:ascii="Times New Roman" w:hAnsi="Times New Roman" w:cs="Times New Roman"/>
          <w:sz w:val="24"/>
          <w:szCs w:val="24"/>
          <w:lang w:val="ru-RU"/>
        </w:rPr>
        <w:t>Индивидуални, фронтални</w:t>
      </w:r>
    </w:p>
    <w:p w:rsidR="0078611B" w:rsidRPr="0078611B" w:rsidRDefault="0078611B" w:rsidP="00786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8611B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 xml:space="preserve">Наставне методе: </w:t>
      </w:r>
      <w:r w:rsidRPr="0078611B">
        <w:rPr>
          <w:rFonts w:ascii="Times New Roman" w:hAnsi="Times New Roman" w:cs="Times New Roman"/>
          <w:sz w:val="24"/>
          <w:szCs w:val="24"/>
          <w:lang w:val="ru-RU"/>
        </w:rPr>
        <w:t>Дијалошка, демонстративна, разговор</w:t>
      </w:r>
    </w:p>
    <w:p w:rsidR="0078611B" w:rsidRPr="0078611B" w:rsidRDefault="0078611B" w:rsidP="00786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8611B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 xml:space="preserve">Наставна средства: </w:t>
      </w:r>
      <w:r w:rsidRPr="0078611B">
        <w:rPr>
          <w:rFonts w:ascii="Times New Roman" w:hAnsi="Times New Roman" w:cs="Times New Roman"/>
          <w:sz w:val="24"/>
          <w:szCs w:val="24"/>
          <w:lang w:val="ru-RU"/>
        </w:rPr>
        <w:t xml:space="preserve">Свето Писмо, иконе, фотографије, </w:t>
      </w:r>
      <w:r>
        <w:rPr>
          <w:rFonts w:ascii="Times New Roman" w:hAnsi="Times New Roman" w:cs="Times New Roman"/>
          <w:sz w:val="24"/>
          <w:szCs w:val="24"/>
        </w:rPr>
        <w:t>PowerPoint</w:t>
      </w:r>
      <w:r w:rsidRPr="0078611B">
        <w:rPr>
          <w:rFonts w:ascii="Times New Roman" w:hAnsi="Times New Roman" w:cs="Times New Roman"/>
          <w:sz w:val="24"/>
          <w:szCs w:val="24"/>
          <w:lang w:val="ru-RU"/>
        </w:rPr>
        <w:t xml:space="preserve"> презентација, лаптоп,</w:t>
      </w:r>
    </w:p>
    <w:p w:rsidR="0078611B" w:rsidRPr="0078611B" w:rsidRDefault="0078611B" w:rsidP="00786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8611B">
        <w:rPr>
          <w:rFonts w:ascii="Times New Roman" w:hAnsi="Times New Roman" w:cs="Times New Roman"/>
          <w:sz w:val="24"/>
          <w:szCs w:val="24"/>
          <w:lang w:val="ru-RU"/>
        </w:rPr>
        <w:t>пројектор, асоцијација</w:t>
      </w:r>
    </w:p>
    <w:p w:rsidR="0078611B" w:rsidRPr="0078611B" w:rsidRDefault="0078611B" w:rsidP="00786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8611B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 xml:space="preserve">Место извођења наставе: </w:t>
      </w:r>
      <w:r w:rsidRPr="0078611B">
        <w:rPr>
          <w:rFonts w:ascii="Times New Roman" w:hAnsi="Times New Roman" w:cs="Times New Roman"/>
          <w:sz w:val="24"/>
          <w:szCs w:val="24"/>
          <w:lang w:val="ru-RU"/>
        </w:rPr>
        <w:t>Учионица</w:t>
      </w:r>
    </w:p>
    <w:p w:rsidR="0078611B" w:rsidRPr="0078611B" w:rsidRDefault="0078611B" w:rsidP="007861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78611B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ључни појмови планирани за обраду на часу:</w:t>
      </w:r>
    </w:p>
    <w:p w:rsidR="0078611B" w:rsidRPr="0078611B" w:rsidRDefault="0078611B" w:rsidP="007861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</w:pPr>
      <w:r w:rsidRPr="0078611B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Појам Опис појма</w:t>
      </w:r>
    </w:p>
    <w:p w:rsidR="0078611B" w:rsidRPr="0078611B" w:rsidRDefault="0078611B" w:rsidP="00786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8611B">
        <w:rPr>
          <w:rFonts w:ascii="Times New Roman" w:hAnsi="Times New Roman" w:cs="Times New Roman"/>
          <w:sz w:val="24"/>
          <w:szCs w:val="24"/>
          <w:lang w:val="ru-RU"/>
        </w:rPr>
        <w:t>Света Тројица Заједница Бога Оца, Сина и Светога Духа.</w:t>
      </w:r>
    </w:p>
    <w:p w:rsidR="0078611B" w:rsidRPr="0078611B" w:rsidRDefault="0078611B" w:rsidP="007861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78611B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оришћени извори сазнања и стручна литература:</w:t>
      </w:r>
    </w:p>
    <w:p w:rsidR="0078611B" w:rsidRPr="003829F6" w:rsidRDefault="0078611B" w:rsidP="0078611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78611B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Извори</w:t>
      </w:r>
      <w:r w:rsidRPr="0078611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8611B" w:rsidRPr="003829F6" w:rsidRDefault="0078611B" w:rsidP="0078611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29F6">
        <w:rPr>
          <w:rFonts w:ascii="Times New Roman" w:eastAsia="Times New Roman" w:hAnsi="Times New Roman" w:cs="Times New Roman"/>
          <w:sz w:val="24"/>
          <w:szCs w:val="24"/>
          <w:lang w:val="ru-RU"/>
        </w:rPr>
        <w:t>Свето Писмо, Јеванђеље за децу , Библија за децу, Православни буквар</w:t>
      </w:r>
    </w:p>
    <w:tbl>
      <w:tblPr>
        <w:tblW w:w="1005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6138"/>
      </w:tblGrid>
      <w:tr w:rsidR="0078611B" w:rsidRPr="00660065" w:rsidTr="005F7A21">
        <w:trPr>
          <w:trHeight w:val="1377"/>
        </w:trPr>
        <w:tc>
          <w:tcPr>
            <w:tcW w:w="3912" w:type="dxa"/>
            <w:tcBorders>
              <w:top w:val="single" w:sz="6" w:space="0" w:color="78D0ED"/>
              <w:left w:val="single" w:sz="6" w:space="0" w:color="78D0ED"/>
              <w:bottom w:val="single" w:sz="6" w:space="0" w:color="78D0ED"/>
              <w:right w:val="single" w:sz="6" w:space="0" w:color="78D0E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11B" w:rsidRPr="003829F6" w:rsidRDefault="0078611B" w:rsidP="005F7A21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F6">
              <w:rPr>
                <w:rFonts w:ascii="Times New Roman" w:eastAsia="Times New Roman" w:hAnsi="Times New Roman" w:cs="Times New Roman"/>
                <w:sz w:val="24"/>
                <w:szCs w:val="24"/>
              </w:rPr>
              <w:t>Уводни део (5-10 мин.)</w:t>
            </w:r>
          </w:p>
        </w:tc>
        <w:tc>
          <w:tcPr>
            <w:tcW w:w="6138" w:type="dxa"/>
            <w:tcBorders>
              <w:top w:val="single" w:sz="6" w:space="0" w:color="78D0ED"/>
              <w:left w:val="single" w:sz="6" w:space="0" w:color="78D0ED"/>
              <w:bottom w:val="single" w:sz="6" w:space="0" w:color="78D0ED"/>
              <w:right w:val="single" w:sz="6" w:space="0" w:color="78D0E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11B" w:rsidRPr="003829F6" w:rsidRDefault="0078611B" w:rsidP="005F7A2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9F6">
              <w:rPr>
                <w:rFonts w:ascii="Times New Roman" w:hAnsi="Times New Roman"/>
                <w:sz w:val="24"/>
                <w:szCs w:val="24"/>
                <w:lang w:val="ru-RU"/>
              </w:rPr>
              <w:t>Уписивање часа.</w:t>
            </w:r>
          </w:p>
          <w:p w:rsidR="0078611B" w:rsidRPr="003829F6" w:rsidRDefault="0078611B" w:rsidP="005F7A2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9F6">
              <w:rPr>
                <w:rFonts w:ascii="Times New Roman" w:hAnsi="Times New Roman"/>
                <w:sz w:val="24"/>
                <w:szCs w:val="24"/>
                <w:lang w:val="ru-RU"/>
              </w:rPr>
              <w:t>Молитва Господња.</w:t>
            </w:r>
          </w:p>
          <w:p w:rsidR="0078611B" w:rsidRPr="003829F6" w:rsidRDefault="0078611B" w:rsidP="005F7A2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9F6">
              <w:rPr>
                <w:rFonts w:ascii="Times New Roman" w:hAnsi="Times New Roman"/>
                <w:sz w:val="24"/>
                <w:szCs w:val="24"/>
                <w:lang w:val="ru-RU"/>
              </w:rPr>
              <w:t>Упознавање ученика са темом.</w:t>
            </w:r>
          </w:p>
          <w:p w:rsidR="0078611B" w:rsidRPr="003829F6" w:rsidRDefault="0078611B" w:rsidP="005F7A2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9F6">
              <w:rPr>
                <w:rFonts w:ascii="Times New Roman" w:hAnsi="Times New Roman"/>
                <w:sz w:val="24"/>
                <w:szCs w:val="24"/>
                <w:lang w:val="ru-RU"/>
              </w:rPr>
              <w:t>Провера знања ученика стечено на претходним часовима</w:t>
            </w:r>
          </w:p>
        </w:tc>
      </w:tr>
      <w:tr w:rsidR="0078611B" w:rsidRPr="00083646" w:rsidTr="0078611B">
        <w:trPr>
          <w:trHeight w:val="14378"/>
        </w:trPr>
        <w:tc>
          <w:tcPr>
            <w:tcW w:w="10050" w:type="dxa"/>
            <w:gridSpan w:val="2"/>
            <w:tcBorders>
              <w:top w:val="single" w:sz="6" w:space="0" w:color="78D0ED"/>
              <w:left w:val="single" w:sz="6" w:space="0" w:color="78D0ED"/>
              <w:bottom w:val="single" w:sz="6" w:space="0" w:color="78D0ED"/>
              <w:right w:val="single" w:sz="6" w:space="0" w:color="78D0E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11B" w:rsidRPr="003829F6" w:rsidRDefault="0078611B" w:rsidP="005F7A21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</w:pPr>
            <w:r w:rsidRPr="003829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lastRenderedPageBreak/>
              <w:t>Централни део (25-35 мин.</w:t>
            </w:r>
          </w:p>
          <w:p w:rsidR="0078611B" w:rsidRPr="003829F6" w:rsidRDefault="0078611B" w:rsidP="005F7A2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ru-RU"/>
              </w:rPr>
            </w:pPr>
            <w:r w:rsidRPr="003829F6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ru-RU"/>
              </w:rPr>
              <w:t>У кога верују хришћани?</w:t>
            </w:r>
          </w:p>
          <w:p w:rsidR="0078611B" w:rsidRPr="003829F6" w:rsidRDefault="0078611B" w:rsidP="005F7A2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829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 је Света Тројица: Бог Отац, Бог Син, и Бог Дух Свети. То нису три Бога, него само један, јер Три Божанске Личности имају једну исту суштину (природу).</w:t>
            </w:r>
          </w:p>
          <w:p w:rsidR="0078611B" w:rsidRPr="003829F6" w:rsidRDefault="0078611B" w:rsidP="005F7A2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829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 људи исто имамо једну природу (човечанску) али бесконачно много личности.</w:t>
            </w:r>
          </w:p>
          <w:p w:rsidR="0078611B" w:rsidRPr="003829F6" w:rsidRDefault="0078611B" w:rsidP="005F7A2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611B" w:rsidRPr="003829F6" w:rsidRDefault="0078611B" w:rsidP="005F7A2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829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 Име тога јединога Бога се ми крштавамо. Ту своју веру у једнога Бога Оца и Сина и Духа Светога ми исповедамо сваки пут када ставимо на себе знак часнога Крста. Када се крстимо, ми саставимо три прста десне руке да назначимо да је нераздељива Тројица - један Бог.</w:t>
            </w:r>
          </w:p>
          <w:p w:rsidR="0078611B" w:rsidRPr="003829F6" w:rsidRDefault="0078611B" w:rsidP="005F7A21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3829F6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ru-RU"/>
              </w:rPr>
              <w:t>Символ вере</w:t>
            </w:r>
          </w:p>
          <w:p w:rsidR="0078611B" w:rsidRPr="003829F6" w:rsidRDefault="0078611B" w:rsidP="005F7A2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9F6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ru-RU"/>
              </w:rPr>
              <w:t>Молитва Оченаш</w:t>
            </w:r>
            <w:r w:rsidRPr="003829F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-  </w:t>
            </w:r>
            <w:r w:rsidRPr="003829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 почетку Оченаша ми исповедамо Свету Тројицу - Оца који је на небесима, Сина који је свето Име Његово, и Царство Његово, светога Духа.</w:t>
            </w:r>
          </w:p>
          <w:p w:rsidR="0078611B" w:rsidRPr="003829F6" w:rsidRDefault="0078611B" w:rsidP="005F7A21">
            <w:pPr>
              <w:pStyle w:val="NoSpacing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78611B" w:rsidRPr="003829F6" w:rsidRDefault="0078611B" w:rsidP="005F7A2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9F6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ru-RU"/>
              </w:rPr>
              <w:t>Сведочанства о Богу као Светој Тројици</w:t>
            </w:r>
            <w:r w:rsidRPr="003829F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- Свето Писмо Старог и Новог Завета, код Светих Отаца, као и у Светој Литургији.</w:t>
            </w:r>
          </w:p>
          <w:p w:rsidR="0078611B" w:rsidRPr="003829F6" w:rsidRDefault="0078611B" w:rsidP="005F7A21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ru-RU"/>
              </w:rPr>
            </w:pPr>
          </w:p>
          <w:p w:rsidR="0078611B" w:rsidRPr="003829F6" w:rsidRDefault="0078611B" w:rsidP="005F7A21">
            <w:pPr>
              <w:pStyle w:val="NoSpacing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</w:pPr>
            <w:r w:rsidRPr="003829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Још у Староме Завету</w:t>
            </w:r>
            <w:r w:rsidRPr="003829F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, када је одлучио да створи првог човека Адама, Бог Отац рекао: „Хајде да створимо човека по слици и прилици својој“. Он није рекао: „Хајде да сам створим“, него је рекао „Хајде да створимо“  – дакле,</w:t>
            </w:r>
            <w:r w:rsidRPr="003829F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 </w:t>
            </w:r>
            <w:r w:rsidRPr="003829F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употребљен је глагол створити у множини што значи да се небески Отац обраћао тада Сину своме и Духу Светом који су такође са Оцем</w:t>
            </w:r>
            <w:r w:rsidRPr="003829F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 </w:t>
            </w:r>
            <w:r w:rsidRPr="003829F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учествовали у стварању човека  (Пост 1, 26)</w:t>
            </w:r>
          </w:p>
          <w:p w:rsidR="0078611B" w:rsidRPr="003829F6" w:rsidRDefault="0078611B" w:rsidP="005F7A21">
            <w:pPr>
              <w:pStyle w:val="NoSpacing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</w:pPr>
          </w:p>
          <w:p w:rsidR="0078611B" w:rsidRPr="003829F6" w:rsidRDefault="0078611B" w:rsidP="005F7A21">
            <w:pPr>
              <w:pStyle w:val="NoSpacing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</w:pPr>
            <w:r w:rsidRPr="003829F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Наравно, најснажнија су сведочанства самога Господа Исуса Христа, Који на више места</w:t>
            </w:r>
            <w:r w:rsidRPr="003829F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 </w:t>
            </w:r>
            <w:r w:rsidRPr="003829F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говори о Себи као Сину Божјем, о Оцу Своме и Светоме Духу. У</w:t>
            </w:r>
            <w:r w:rsidRPr="003829F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 </w:t>
            </w:r>
            <w:r w:rsidRPr="003829F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часу Христовог крштења у реци Јордану,</w:t>
            </w:r>
            <w:r w:rsidRPr="003829F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 </w:t>
            </w:r>
            <w:r w:rsidRPr="003829F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Свети Јован Крститељ је могао</w:t>
            </w:r>
            <w:r w:rsidRPr="003829F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 </w:t>
            </w:r>
            <w:r w:rsidRPr="003829F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да чује глас Бога Оца,</w:t>
            </w:r>
            <w:r w:rsidRPr="003829F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 </w:t>
            </w:r>
            <w:r w:rsidRPr="003829F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а и да увиди силазак Бога Светога Духа</w:t>
            </w:r>
            <w:r w:rsidRPr="003829F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 </w:t>
            </w:r>
            <w:r w:rsidRPr="003829F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 xml:space="preserve">са отворених небеса, у виду голуба; </w:t>
            </w:r>
          </w:p>
          <w:p w:rsidR="0078611B" w:rsidRPr="003829F6" w:rsidRDefault="0078611B" w:rsidP="005F7A21">
            <w:pPr>
              <w:pStyle w:val="NoSpacing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</w:pPr>
          </w:p>
          <w:p w:rsidR="0078611B" w:rsidRPr="003829F6" w:rsidRDefault="0078611B" w:rsidP="005F7A21">
            <w:pPr>
              <w:pStyle w:val="NoSpacing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</w:pPr>
            <w:r w:rsidRPr="003829F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Преображење на Тавору - апостоли Петар, Јаков и Јован имали су прилику да на Таворској гори,</w:t>
            </w:r>
            <w:r w:rsidRPr="003829F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 </w:t>
            </w:r>
            <w:r w:rsidRPr="003829F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 xml:space="preserve">приликом Преображења Христовог, чују глас Бога Оца и да се нађу у светлосном присуству Светога Духа који је тада био са Христом. </w:t>
            </w:r>
          </w:p>
          <w:p w:rsidR="0078611B" w:rsidRPr="003829F6" w:rsidRDefault="0078611B" w:rsidP="005F7A21">
            <w:pPr>
              <w:pStyle w:val="NoSpacing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</w:pPr>
          </w:p>
          <w:p w:rsidR="0078611B" w:rsidRPr="003829F6" w:rsidRDefault="0078611B" w:rsidP="005F7A21">
            <w:pPr>
              <w:pStyle w:val="NoSpacing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</w:pPr>
            <w:r w:rsidRPr="003829F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Бог Отац даје сваку иницијативу (благовољење), Син извршава Очеву вољу која је и Његова (оваплоћује се), а Дух Свети садејствује тј. сарађује.</w:t>
            </w:r>
          </w:p>
          <w:p w:rsidR="0078611B" w:rsidRPr="003829F6" w:rsidRDefault="0078611B" w:rsidP="005F7A21">
            <w:pPr>
              <w:pStyle w:val="NoSpacing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</w:pPr>
            <w:r w:rsidRPr="003829F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Дух Свети је увек присутан уз Христа јер Христос значи Помазаник тј. онај који је помазан Духом Светим. Они су неодвојиви</w:t>
            </w:r>
          </w:p>
          <w:p w:rsidR="0078611B" w:rsidRPr="003829F6" w:rsidRDefault="0078611B" w:rsidP="005F7A21">
            <w:pPr>
              <w:pStyle w:val="NoSpacing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</w:pPr>
          </w:p>
          <w:p w:rsidR="0078611B" w:rsidRPr="003829F6" w:rsidRDefault="0078611B" w:rsidP="005F7A21">
            <w:pPr>
              <w:pStyle w:val="NoSpacing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</w:pPr>
            <w:r w:rsidRPr="003829F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Бог је љубав- слободна љубавна заједница Три конкретне  Личности. Само Личностима можемо да се молимо. Не можемо да се молимо нечему апстрактном, општем тј. нешто што не видимо (божанској природи)</w:t>
            </w:r>
          </w:p>
          <w:p w:rsidR="0078611B" w:rsidRPr="003829F6" w:rsidRDefault="0078611B" w:rsidP="005F7A21">
            <w:pPr>
              <w:pStyle w:val="NoSpacing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</w:pPr>
            <w:r w:rsidRPr="003829F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Као и код људи . Можемо да питамо неку конкретну личност Перу, Мику,Лазу... да нам да књигу, али не можемо да питамо њихову природу да нам да нпр. књигу.</w:t>
            </w:r>
          </w:p>
          <w:p w:rsidR="0078611B" w:rsidRPr="003829F6" w:rsidRDefault="0078611B" w:rsidP="005F7A21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ru-RU"/>
              </w:rPr>
            </w:pPr>
          </w:p>
          <w:p w:rsidR="0078611B" w:rsidRPr="003829F6" w:rsidRDefault="0078611B" w:rsidP="005F7A2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829F6">
              <w:rPr>
                <w:rFonts w:ascii="Times New Roman" w:hAnsi="Times New Roman"/>
                <w:b/>
                <w:sz w:val="24"/>
                <w:szCs w:val="24"/>
              </w:rPr>
              <w:t>Молитвени завршетак часа: Богородице Дево</w:t>
            </w:r>
          </w:p>
          <w:p w:rsidR="0078611B" w:rsidRPr="00083646" w:rsidRDefault="0078611B" w:rsidP="003829F6"/>
        </w:tc>
      </w:tr>
    </w:tbl>
    <w:p w:rsidR="0078611B" w:rsidRPr="0078611B" w:rsidRDefault="0078611B" w:rsidP="0078611B">
      <w:pPr>
        <w:rPr>
          <w:rFonts w:ascii="Times New Roman" w:hAnsi="Times New Roman" w:cs="Times New Roman"/>
          <w:sz w:val="24"/>
          <w:szCs w:val="24"/>
        </w:rPr>
      </w:pPr>
    </w:p>
    <w:sectPr w:rsidR="0078611B" w:rsidRPr="0078611B" w:rsidSect="005F76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1B"/>
    <w:rsid w:val="0013703C"/>
    <w:rsid w:val="002435CD"/>
    <w:rsid w:val="003829F6"/>
    <w:rsid w:val="004734C0"/>
    <w:rsid w:val="005F76A9"/>
    <w:rsid w:val="00660065"/>
    <w:rsid w:val="0078611B"/>
    <w:rsid w:val="00CD72E1"/>
    <w:rsid w:val="00D1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AA4E5-60A2-4D78-9B7D-535C09C1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6A9"/>
  </w:style>
  <w:style w:type="paragraph" w:styleId="Heading1">
    <w:name w:val="heading 1"/>
    <w:basedOn w:val="Normal"/>
    <w:next w:val="Normal"/>
    <w:link w:val="Heading1Char"/>
    <w:uiPriority w:val="9"/>
    <w:qFormat/>
    <w:rsid w:val="00382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861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8611B"/>
  </w:style>
  <w:style w:type="character" w:styleId="CommentReference">
    <w:name w:val="annotation reference"/>
    <w:basedOn w:val="DefaultParagraphFont"/>
    <w:uiPriority w:val="99"/>
    <w:semiHidden/>
    <w:unhideWhenUsed/>
    <w:rsid w:val="00382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2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</dc:creator>
  <cp:lastModifiedBy>Dragan</cp:lastModifiedBy>
  <cp:revision>2</cp:revision>
  <dcterms:created xsi:type="dcterms:W3CDTF">2018-12-02T23:09:00Z</dcterms:created>
  <dcterms:modified xsi:type="dcterms:W3CDTF">2018-12-02T23:09:00Z</dcterms:modified>
</cp:coreProperties>
</file>